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DF6A" w:themeColor="accent1"/>
        </w:rPr>
        <w:id w:val="-1111507019"/>
        <w:docPartObj>
          <w:docPartGallery w:val="Cover Pages"/>
          <w:docPartUnique/>
        </w:docPartObj>
      </w:sdtPr>
      <w:sdtEndPr>
        <w:rPr>
          <w:color w:val="auto"/>
          <w:sz w:val="36"/>
          <w:szCs w:val="36"/>
        </w:rPr>
      </w:sdtEndPr>
      <w:sdtContent>
        <w:p w14:paraId="29D89267" w14:textId="77777777" w:rsidR="00B1696B" w:rsidRDefault="004F0B2B" w:rsidP="00B1696B">
          <w:pPr>
            <w:pStyle w:val="NoSpacing"/>
            <w:spacing w:before="1540" w:after="240"/>
            <w:jc w:val="center"/>
            <w:rPr>
              <w:color w:val="FFDF6A" w:themeColor="accent1"/>
            </w:rPr>
          </w:pPr>
          <w:r>
            <w:rPr>
              <w:noProof/>
            </w:rPr>
            <w:drawing>
              <wp:inline distT="0" distB="0" distL="0" distR="0" wp14:anchorId="03A680EB" wp14:editId="3ADD1CEF">
                <wp:extent cx="5561987" cy="1600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6064" cy="1601373"/>
                        </a:xfrm>
                        <a:prstGeom prst="rect">
                          <a:avLst/>
                        </a:prstGeom>
                      </pic:spPr>
                    </pic:pic>
                  </a:graphicData>
                </a:graphic>
              </wp:inline>
            </w:drawing>
          </w:r>
        </w:p>
        <w:p w14:paraId="5E18715E" w14:textId="4DDCC759" w:rsidR="004F0B2B" w:rsidRPr="00B1696B" w:rsidRDefault="008C534F" w:rsidP="00B1696B">
          <w:pPr>
            <w:pStyle w:val="NoSpacing"/>
            <w:spacing w:before="1540" w:after="240"/>
            <w:jc w:val="center"/>
            <w:rPr>
              <w:color w:val="FFDF6A" w:themeColor="accent1"/>
            </w:rPr>
          </w:pPr>
          <w:r w:rsidRPr="004F0B2B">
            <w:rPr>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Worker’s Compensation </w:t>
          </w:r>
          <w:r w:rsidR="00D94011" w:rsidRPr="004F0B2B">
            <w:rPr>
              <w:noProof/>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anchor distT="0" distB="0" distL="114300" distR="114300" simplePos="0" relativeHeight="251666432" behindDoc="0" locked="0" layoutInCell="1" allowOverlap="1" wp14:anchorId="3087DBA2" wp14:editId="0426CA89">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BC084" w14:textId="59F8F6D3" w:rsidR="00D94011" w:rsidRDefault="00D94011" w:rsidP="00D94011">
                                <w:pPr>
                                  <w:pStyle w:val="NoSpacing"/>
                                  <w:rPr>
                                    <w:color w:val="FFDF6A"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3087DBA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643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p w14:paraId="2DEBC084" w14:textId="59F8F6D3" w:rsidR="00D94011" w:rsidRDefault="00D94011" w:rsidP="00D94011">
                          <w:pPr>
                            <w:pStyle w:val="NoSpacing"/>
                            <w:rPr>
                              <w:color w:val="FFDF6A" w:themeColor="accent1"/>
                            </w:rPr>
                          </w:pPr>
                        </w:p>
                      </w:txbxContent>
                    </v:textbox>
                    <w10:wrap anchorx="margin" anchory="page"/>
                  </v:shape>
                </w:pict>
              </mc:Fallback>
            </mc:AlternateContent>
          </w:r>
          <w:r w:rsidR="00827923" w:rsidRPr="004F0B2B">
            <w:rPr>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User Guide</w:t>
          </w:r>
        </w:p>
        <w:p w14:paraId="30103C34" w14:textId="77777777" w:rsidR="004F0B2B" w:rsidRDefault="004F0B2B" w:rsidP="00302D4C">
          <w:pPr>
            <w:pStyle w:val="NoSpacing"/>
            <w:spacing w:before="1540" w:after="240"/>
            <w:jc w:val="center"/>
            <w:rPr>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5F6662" w14:textId="77777777" w:rsidR="004F0B2B" w:rsidRDefault="004F0B2B" w:rsidP="00302D4C">
          <w:pPr>
            <w:pStyle w:val="NoSpacing"/>
            <w:spacing w:before="1540" w:after="240"/>
            <w:jc w:val="center"/>
            <w:rPr>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D9F712" w14:textId="77777777" w:rsidR="004F0B2B" w:rsidRDefault="004F0B2B" w:rsidP="00302D4C">
          <w:pPr>
            <w:pStyle w:val="NoSpacing"/>
            <w:spacing w:before="1540" w:after="240"/>
            <w:jc w:val="center"/>
            <w:rPr>
              <w:color w:val="000000" w:themeColor="background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0867961" w14:textId="72E7ACB8" w:rsidR="00D94011" w:rsidRPr="004F0B2B" w:rsidRDefault="00000000" w:rsidP="00302D4C">
          <w:pPr>
            <w:pStyle w:val="NoSpacing"/>
            <w:spacing w:before="1540" w:after="240"/>
            <w:jc w:val="center"/>
            <w:rPr>
              <w:color w:val="FFDF6A" w:themeColor="accent1"/>
              <w:sz w:val="36"/>
              <w:szCs w:val="36"/>
            </w:rPr>
          </w:pPr>
        </w:p>
      </w:sdtContent>
    </w:sdt>
    <w:p w14:paraId="4E5C0D90" w14:textId="43305CB0" w:rsidR="00885900" w:rsidRDefault="00885900" w:rsidP="00885900"/>
    <w:p w14:paraId="3160A328" w14:textId="77777777" w:rsidR="00D94011" w:rsidRDefault="00D94011" w:rsidP="00885900"/>
    <w:sdt>
      <w:sdtPr>
        <w:rPr>
          <w:caps w:val="0"/>
          <w:color w:val="auto"/>
          <w:spacing w:val="0"/>
          <w:sz w:val="20"/>
          <w:szCs w:val="20"/>
        </w:rPr>
        <w:id w:val="-1187527018"/>
        <w:docPartObj>
          <w:docPartGallery w:val="Table of Contents"/>
          <w:docPartUnique/>
        </w:docPartObj>
      </w:sdtPr>
      <w:sdtEndPr>
        <w:rPr>
          <w:b/>
          <w:bCs/>
          <w:noProof/>
        </w:rPr>
      </w:sdtEndPr>
      <w:sdtContent>
        <w:p w14:paraId="137F4879" w14:textId="1565716D" w:rsidR="00A753F5" w:rsidRDefault="00A753F5">
          <w:pPr>
            <w:pStyle w:val="TOCHeading"/>
          </w:pPr>
          <w:r>
            <w:t>TABLE OF Contents</w:t>
          </w:r>
        </w:p>
        <w:p w14:paraId="2C81F136" w14:textId="0F2E258D" w:rsidR="005C2AA5" w:rsidRDefault="00A753F5">
          <w:pPr>
            <w:pStyle w:val="TOC1"/>
            <w:tabs>
              <w:tab w:val="right" w:leader="underscore" w:pos="10790"/>
            </w:tabs>
            <w:rPr>
              <w:rFonts w:cstheme="minorBidi"/>
              <w:b w:val="0"/>
              <w:bCs w:val="0"/>
              <w:i w:val="0"/>
              <w:iCs w:val="0"/>
              <w:noProof/>
              <w:sz w:val="22"/>
              <w:szCs w:val="22"/>
            </w:rPr>
          </w:pPr>
          <w:r>
            <w:rPr>
              <w:noProof/>
            </w:rPr>
            <w:fldChar w:fldCharType="begin"/>
          </w:r>
          <w:r>
            <w:rPr>
              <w:noProof/>
            </w:rPr>
            <w:instrText xml:space="preserve"> TOC \o "1-3" \h \z \u </w:instrText>
          </w:r>
          <w:r>
            <w:rPr>
              <w:noProof/>
            </w:rPr>
            <w:fldChar w:fldCharType="separate"/>
          </w:r>
          <w:hyperlink w:anchor="_Toc111464899" w:history="1">
            <w:r w:rsidR="005C2AA5" w:rsidRPr="00BB4E9F">
              <w:rPr>
                <w:rStyle w:val="Hyperlink"/>
                <w:noProof/>
              </w:rPr>
              <w:t>Workers Compensation Setup</w:t>
            </w:r>
            <w:r w:rsidR="005C2AA5">
              <w:rPr>
                <w:noProof/>
                <w:webHidden/>
              </w:rPr>
              <w:tab/>
            </w:r>
            <w:r w:rsidR="005C2AA5">
              <w:rPr>
                <w:noProof/>
                <w:webHidden/>
              </w:rPr>
              <w:fldChar w:fldCharType="begin"/>
            </w:r>
            <w:r w:rsidR="005C2AA5">
              <w:rPr>
                <w:noProof/>
                <w:webHidden/>
              </w:rPr>
              <w:instrText xml:space="preserve"> PAGEREF _Toc111464899 \h </w:instrText>
            </w:r>
            <w:r w:rsidR="005C2AA5">
              <w:rPr>
                <w:noProof/>
                <w:webHidden/>
              </w:rPr>
            </w:r>
            <w:r w:rsidR="005C2AA5">
              <w:rPr>
                <w:noProof/>
                <w:webHidden/>
              </w:rPr>
              <w:fldChar w:fldCharType="separate"/>
            </w:r>
            <w:r w:rsidR="00201163">
              <w:rPr>
                <w:noProof/>
                <w:webHidden/>
              </w:rPr>
              <w:t>2</w:t>
            </w:r>
            <w:r w:rsidR="005C2AA5">
              <w:rPr>
                <w:noProof/>
                <w:webHidden/>
              </w:rPr>
              <w:fldChar w:fldCharType="end"/>
            </w:r>
          </w:hyperlink>
        </w:p>
        <w:p w14:paraId="100F7D56" w14:textId="77FE37E9" w:rsidR="005C2AA5" w:rsidRDefault="00000000">
          <w:pPr>
            <w:pStyle w:val="TOC1"/>
            <w:tabs>
              <w:tab w:val="right" w:leader="underscore" w:pos="10790"/>
            </w:tabs>
            <w:rPr>
              <w:rFonts w:cstheme="minorBidi"/>
              <w:b w:val="0"/>
              <w:bCs w:val="0"/>
              <w:i w:val="0"/>
              <w:iCs w:val="0"/>
              <w:noProof/>
              <w:sz w:val="22"/>
              <w:szCs w:val="22"/>
            </w:rPr>
          </w:pPr>
          <w:hyperlink w:anchor="_Toc111464900" w:history="1">
            <w:r w:rsidR="005C2AA5" w:rsidRPr="00BB4E9F">
              <w:rPr>
                <w:rStyle w:val="Hyperlink"/>
                <w:noProof/>
              </w:rPr>
              <w:t>Adding Workers Compensation Policy to Employees</w:t>
            </w:r>
            <w:r w:rsidR="005C2AA5">
              <w:rPr>
                <w:noProof/>
                <w:webHidden/>
              </w:rPr>
              <w:tab/>
            </w:r>
            <w:r w:rsidR="005C2AA5">
              <w:rPr>
                <w:noProof/>
                <w:webHidden/>
              </w:rPr>
              <w:fldChar w:fldCharType="begin"/>
            </w:r>
            <w:r w:rsidR="005C2AA5">
              <w:rPr>
                <w:noProof/>
                <w:webHidden/>
              </w:rPr>
              <w:instrText xml:space="preserve"> PAGEREF _Toc111464900 \h </w:instrText>
            </w:r>
            <w:r w:rsidR="005C2AA5">
              <w:rPr>
                <w:noProof/>
                <w:webHidden/>
              </w:rPr>
            </w:r>
            <w:r w:rsidR="005C2AA5">
              <w:rPr>
                <w:noProof/>
                <w:webHidden/>
              </w:rPr>
              <w:fldChar w:fldCharType="separate"/>
            </w:r>
            <w:r w:rsidR="00201163">
              <w:rPr>
                <w:noProof/>
                <w:webHidden/>
              </w:rPr>
              <w:t>7</w:t>
            </w:r>
            <w:r w:rsidR="005C2AA5">
              <w:rPr>
                <w:noProof/>
                <w:webHidden/>
              </w:rPr>
              <w:fldChar w:fldCharType="end"/>
            </w:r>
          </w:hyperlink>
        </w:p>
        <w:p w14:paraId="3D48021E" w14:textId="082934B3" w:rsidR="005C2AA5" w:rsidRDefault="00000000">
          <w:pPr>
            <w:pStyle w:val="TOC1"/>
            <w:tabs>
              <w:tab w:val="right" w:leader="underscore" w:pos="10790"/>
            </w:tabs>
            <w:rPr>
              <w:rFonts w:cstheme="minorBidi"/>
              <w:b w:val="0"/>
              <w:bCs w:val="0"/>
              <w:i w:val="0"/>
              <w:iCs w:val="0"/>
              <w:noProof/>
              <w:sz w:val="22"/>
              <w:szCs w:val="22"/>
            </w:rPr>
          </w:pPr>
          <w:hyperlink w:anchor="_Toc111464901" w:history="1">
            <w:r w:rsidR="005C2AA5" w:rsidRPr="00BB4E9F">
              <w:rPr>
                <w:rStyle w:val="Hyperlink"/>
                <w:noProof/>
              </w:rPr>
              <w:t>Mass Editing Workers Compensation Policy to Multiple Employees</w:t>
            </w:r>
            <w:r w:rsidR="005C2AA5">
              <w:rPr>
                <w:noProof/>
                <w:webHidden/>
              </w:rPr>
              <w:tab/>
            </w:r>
            <w:r w:rsidR="005C2AA5">
              <w:rPr>
                <w:noProof/>
                <w:webHidden/>
              </w:rPr>
              <w:fldChar w:fldCharType="begin"/>
            </w:r>
            <w:r w:rsidR="005C2AA5">
              <w:rPr>
                <w:noProof/>
                <w:webHidden/>
              </w:rPr>
              <w:instrText xml:space="preserve"> PAGEREF _Toc111464901 \h </w:instrText>
            </w:r>
            <w:r w:rsidR="005C2AA5">
              <w:rPr>
                <w:noProof/>
                <w:webHidden/>
              </w:rPr>
            </w:r>
            <w:r w:rsidR="005C2AA5">
              <w:rPr>
                <w:noProof/>
                <w:webHidden/>
              </w:rPr>
              <w:fldChar w:fldCharType="separate"/>
            </w:r>
            <w:r w:rsidR="00201163">
              <w:rPr>
                <w:noProof/>
                <w:webHidden/>
              </w:rPr>
              <w:t>8</w:t>
            </w:r>
            <w:r w:rsidR="005C2AA5">
              <w:rPr>
                <w:noProof/>
                <w:webHidden/>
              </w:rPr>
              <w:fldChar w:fldCharType="end"/>
            </w:r>
          </w:hyperlink>
        </w:p>
        <w:p w14:paraId="0E860361" w14:textId="78EC4833" w:rsidR="005C2AA5" w:rsidRDefault="00000000">
          <w:pPr>
            <w:pStyle w:val="TOC1"/>
            <w:tabs>
              <w:tab w:val="right" w:leader="underscore" w:pos="10790"/>
            </w:tabs>
            <w:rPr>
              <w:rFonts w:cstheme="minorBidi"/>
              <w:b w:val="0"/>
              <w:bCs w:val="0"/>
              <w:i w:val="0"/>
              <w:iCs w:val="0"/>
              <w:noProof/>
              <w:sz w:val="22"/>
              <w:szCs w:val="22"/>
            </w:rPr>
          </w:pPr>
          <w:hyperlink w:anchor="_Toc111464902" w:history="1">
            <w:r w:rsidR="005C2AA5" w:rsidRPr="00BB4E9F">
              <w:rPr>
                <w:rStyle w:val="Hyperlink"/>
                <w:noProof/>
              </w:rPr>
              <w:t>E-Comp Report Creation</w:t>
            </w:r>
            <w:r w:rsidR="005C2AA5">
              <w:rPr>
                <w:noProof/>
                <w:webHidden/>
              </w:rPr>
              <w:tab/>
            </w:r>
            <w:r w:rsidR="005C2AA5">
              <w:rPr>
                <w:noProof/>
                <w:webHidden/>
              </w:rPr>
              <w:fldChar w:fldCharType="begin"/>
            </w:r>
            <w:r w:rsidR="005C2AA5">
              <w:rPr>
                <w:noProof/>
                <w:webHidden/>
              </w:rPr>
              <w:instrText xml:space="preserve"> PAGEREF _Toc111464902 \h </w:instrText>
            </w:r>
            <w:r w:rsidR="005C2AA5">
              <w:rPr>
                <w:noProof/>
                <w:webHidden/>
              </w:rPr>
            </w:r>
            <w:r w:rsidR="005C2AA5">
              <w:rPr>
                <w:noProof/>
                <w:webHidden/>
              </w:rPr>
              <w:fldChar w:fldCharType="separate"/>
            </w:r>
            <w:r w:rsidR="00201163">
              <w:rPr>
                <w:noProof/>
                <w:webHidden/>
              </w:rPr>
              <w:t>10</w:t>
            </w:r>
            <w:r w:rsidR="005C2AA5">
              <w:rPr>
                <w:noProof/>
                <w:webHidden/>
              </w:rPr>
              <w:fldChar w:fldCharType="end"/>
            </w:r>
          </w:hyperlink>
        </w:p>
        <w:p w14:paraId="463C68D8" w14:textId="1D706AE3" w:rsidR="005C2AA5" w:rsidRDefault="00000000">
          <w:pPr>
            <w:pStyle w:val="TOC1"/>
            <w:tabs>
              <w:tab w:val="right" w:leader="underscore" w:pos="10790"/>
            </w:tabs>
            <w:rPr>
              <w:rFonts w:cstheme="minorBidi"/>
              <w:b w:val="0"/>
              <w:bCs w:val="0"/>
              <w:i w:val="0"/>
              <w:iCs w:val="0"/>
              <w:noProof/>
              <w:sz w:val="22"/>
              <w:szCs w:val="22"/>
            </w:rPr>
          </w:pPr>
          <w:hyperlink w:anchor="_Toc111464903" w:history="1">
            <w:r w:rsidR="005C2AA5" w:rsidRPr="00BB4E9F">
              <w:rPr>
                <w:rStyle w:val="Hyperlink"/>
                <w:noProof/>
              </w:rPr>
              <w:t>Adding Delivery Destination for E-Comp Report</w:t>
            </w:r>
            <w:r w:rsidR="005C2AA5">
              <w:rPr>
                <w:noProof/>
                <w:webHidden/>
              </w:rPr>
              <w:tab/>
            </w:r>
            <w:r w:rsidR="005C2AA5">
              <w:rPr>
                <w:noProof/>
                <w:webHidden/>
              </w:rPr>
              <w:fldChar w:fldCharType="begin"/>
            </w:r>
            <w:r w:rsidR="005C2AA5">
              <w:rPr>
                <w:noProof/>
                <w:webHidden/>
              </w:rPr>
              <w:instrText xml:space="preserve"> PAGEREF _Toc111464903 \h </w:instrText>
            </w:r>
            <w:r w:rsidR="005C2AA5">
              <w:rPr>
                <w:noProof/>
                <w:webHidden/>
              </w:rPr>
            </w:r>
            <w:r w:rsidR="005C2AA5">
              <w:rPr>
                <w:noProof/>
                <w:webHidden/>
              </w:rPr>
              <w:fldChar w:fldCharType="separate"/>
            </w:r>
            <w:r w:rsidR="00201163">
              <w:rPr>
                <w:noProof/>
                <w:webHidden/>
              </w:rPr>
              <w:t>19</w:t>
            </w:r>
            <w:r w:rsidR="005C2AA5">
              <w:rPr>
                <w:noProof/>
                <w:webHidden/>
              </w:rPr>
              <w:fldChar w:fldCharType="end"/>
            </w:r>
          </w:hyperlink>
        </w:p>
        <w:p w14:paraId="150C139D" w14:textId="168F00AF" w:rsidR="00A753F5" w:rsidRDefault="00A753F5">
          <w:r>
            <w:rPr>
              <w:b/>
              <w:bCs/>
              <w:noProof/>
            </w:rPr>
            <w:fldChar w:fldCharType="end"/>
          </w:r>
        </w:p>
      </w:sdtContent>
    </w:sdt>
    <w:p w14:paraId="0D5CC07C" w14:textId="7BB61637" w:rsidR="00885900" w:rsidRDefault="00885900" w:rsidP="00885900"/>
    <w:p w14:paraId="6434721B" w14:textId="099EC8DC" w:rsidR="000618B8" w:rsidRDefault="000618B8">
      <w:pPr>
        <w:rPr>
          <w:rFonts w:asciiTheme="majorHAnsi" w:eastAsiaTheme="majorEastAsia" w:hAnsiTheme="majorHAnsi" w:cstheme="majorBidi"/>
          <w:color w:val="FFCB0F" w:themeColor="accent1" w:themeShade="BF"/>
          <w:sz w:val="32"/>
          <w:szCs w:val="32"/>
        </w:rPr>
      </w:pPr>
      <w:r>
        <w:br w:type="page"/>
      </w:r>
    </w:p>
    <w:p w14:paraId="3DAB9E6E" w14:textId="3D8FED81" w:rsidR="004E6AC6" w:rsidRPr="00302D4C" w:rsidRDefault="00302D4C" w:rsidP="00302D4C">
      <w:pPr>
        <w:pStyle w:val="Heading1"/>
        <w:rPr>
          <w:rFonts w:ascii="Times New Roman" w:eastAsia="Times New Roman" w:hAnsi="Times New Roman" w:cs="Times New Roman"/>
          <w:color w:val="000000"/>
          <w:sz w:val="27"/>
          <w:szCs w:val="27"/>
        </w:rPr>
      </w:pPr>
      <w:bookmarkStart w:id="0" w:name="_Toc111464899"/>
      <w:r>
        <w:lastRenderedPageBreak/>
        <w:t>Workers Compensation Setup</w:t>
      </w:r>
      <w:bookmarkEnd w:id="0"/>
    </w:p>
    <w:p w14:paraId="57D81A02" w14:textId="4BEF1CF1" w:rsidR="00FE65BD" w:rsidRDefault="00302D4C" w:rsidP="00302D4C">
      <w:pPr>
        <w:rPr>
          <w:rFonts w:cstheme="minorHAnsi"/>
          <w:sz w:val="22"/>
          <w:szCs w:val="22"/>
        </w:rPr>
      </w:pPr>
      <w:r>
        <w:rPr>
          <w:rFonts w:cstheme="minorHAnsi"/>
          <w:sz w:val="22"/>
          <w:szCs w:val="22"/>
        </w:rPr>
        <w:t xml:space="preserve">To start, </w:t>
      </w:r>
      <w:r w:rsidR="00DA4175">
        <w:rPr>
          <w:rFonts w:cstheme="minorHAnsi"/>
          <w:sz w:val="22"/>
          <w:szCs w:val="22"/>
        </w:rPr>
        <w:t>go to</w:t>
      </w:r>
      <w:r>
        <w:rPr>
          <w:rFonts w:cstheme="minorHAnsi"/>
          <w:sz w:val="22"/>
          <w:szCs w:val="22"/>
        </w:rPr>
        <w:t xml:space="preserve"> </w:t>
      </w:r>
      <w:r w:rsidR="00DA4175">
        <w:rPr>
          <w:rFonts w:cstheme="minorHAnsi"/>
          <w:sz w:val="22"/>
          <w:szCs w:val="22"/>
        </w:rPr>
        <w:t>M</w:t>
      </w:r>
      <w:r w:rsidR="00E4344E">
        <w:rPr>
          <w:rFonts w:cstheme="minorHAnsi"/>
          <w:sz w:val="22"/>
          <w:szCs w:val="22"/>
        </w:rPr>
        <w:t>ain</w:t>
      </w:r>
      <w:r>
        <w:rPr>
          <w:rFonts w:cstheme="minorHAnsi"/>
          <w:sz w:val="22"/>
          <w:szCs w:val="22"/>
        </w:rPr>
        <w:t xml:space="preserve"> </w:t>
      </w:r>
      <w:r w:rsidR="00DA4175">
        <w:rPr>
          <w:rFonts w:cstheme="minorHAnsi"/>
          <w:sz w:val="22"/>
          <w:szCs w:val="22"/>
        </w:rPr>
        <w:t>M</w:t>
      </w:r>
      <w:r>
        <w:rPr>
          <w:rFonts w:cstheme="minorHAnsi"/>
          <w:sz w:val="22"/>
          <w:szCs w:val="22"/>
        </w:rPr>
        <w:t>enu</w:t>
      </w:r>
      <w:r w:rsidR="00DA4175">
        <w:rPr>
          <w:rFonts w:cstheme="minorHAnsi"/>
          <w:sz w:val="22"/>
          <w:szCs w:val="22"/>
        </w:rPr>
        <w:t>&gt;Admin&gt;</w:t>
      </w:r>
      <w:r w:rsidR="00E4344E">
        <w:rPr>
          <w:rFonts w:cstheme="minorHAnsi"/>
          <w:sz w:val="22"/>
          <w:szCs w:val="22"/>
        </w:rPr>
        <w:t>Payroll Setup</w:t>
      </w:r>
      <w:r w:rsidR="00DA4175">
        <w:rPr>
          <w:rFonts w:cstheme="minorHAnsi"/>
          <w:sz w:val="22"/>
          <w:szCs w:val="22"/>
        </w:rPr>
        <w:t>&gt;</w:t>
      </w:r>
      <w:r w:rsidR="00E4344E">
        <w:rPr>
          <w:rFonts w:cstheme="minorHAnsi"/>
          <w:sz w:val="22"/>
          <w:szCs w:val="22"/>
        </w:rPr>
        <w:t>Workers Comp</w:t>
      </w:r>
      <w:r w:rsidR="00DA4175">
        <w:rPr>
          <w:rFonts w:cstheme="minorHAnsi"/>
          <w:sz w:val="22"/>
          <w:szCs w:val="22"/>
        </w:rPr>
        <w:t>&gt;</w:t>
      </w:r>
      <w:r w:rsidR="00821CC0">
        <w:rPr>
          <w:rFonts w:cstheme="minorHAnsi"/>
          <w:sz w:val="22"/>
          <w:szCs w:val="22"/>
        </w:rPr>
        <w:t>Carriers</w:t>
      </w:r>
      <w:r w:rsidR="00E4344E">
        <w:rPr>
          <w:rFonts w:cstheme="minorHAnsi"/>
          <w:sz w:val="22"/>
          <w:szCs w:val="22"/>
        </w:rPr>
        <w:t>:</w:t>
      </w:r>
    </w:p>
    <w:p w14:paraId="4605FBC6" w14:textId="3E356EBB" w:rsidR="00E4344E" w:rsidRDefault="00E4344E" w:rsidP="003165D3">
      <w:pPr>
        <w:jc w:val="center"/>
        <w:rPr>
          <w:rFonts w:cstheme="minorHAnsi"/>
          <w:sz w:val="22"/>
          <w:szCs w:val="22"/>
        </w:rPr>
      </w:pPr>
      <w:r>
        <w:rPr>
          <w:noProof/>
        </w:rPr>
        <w:drawing>
          <wp:inline distT="0" distB="0" distL="0" distR="0" wp14:anchorId="06891E8D" wp14:editId="4645D62D">
            <wp:extent cx="1146313" cy="28777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1146313" cy="2877723"/>
                    </a:xfrm>
                    <a:prstGeom prst="rect">
                      <a:avLst/>
                    </a:prstGeom>
                  </pic:spPr>
                </pic:pic>
              </a:graphicData>
            </a:graphic>
          </wp:inline>
        </w:drawing>
      </w:r>
    </w:p>
    <w:p w14:paraId="22E5D64D" w14:textId="4710A638" w:rsidR="00821CC0" w:rsidRDefault="00821CC0" w:rsidP="00821CC0">
      <w:pPr>
        <w:rPr>
          <w:rFonts w:cstheme="minorHAnsi"/>
          <w:sz w:val="22"/>
          <w:szCs w:val="22"/>
        </w:rPr>
      </w:pPr>
      <w:r>
        <w:rPr>
          <w:rFonts w:cstheme="minorHAnsi"/>
          <w:sz w:val="22"/>
          <w:szCs w:val="22"/>
        </w:rPr>
        <w:t xml:space="preserve">Click on </w:t>
      </w:r>
      <w:r w:rsidR="00BE4AC0">
        <w:rPr>
          <w:rFonts w:cstheme="minorHAnsi"/>
          <w:sz w:val="22"/>
          <w:szCs w:val="22"/>
        </w:rPr>
        <w:t>A</w:t>
      </w:r>
      <w:r>
        <w:rPr>
          <w:rFonts w:cstheme="minorHAnsi"/>
          <w:sz w:val="22"/>
          <w:szCs w:val="22"/>
        </w:rPr>
        <w:t xml:space="preserve">dd </w:t>
      </w:r>
      <w:r w:rsidR="00BE4AC0">
        <w:rPr>
          <w:rFonts w:cstheme="minorHAnsi"/>
          <w:sz w:val="22"/>
          <w:szCs w:val="22"/>
        </w:rPr>
        <w:t>C</w:t>
      </w:r>
      <w:r>
        <w:rPr>
          <w:rFonts w:cstheme="minorHAnsi"/>
          <w:sz w:val="22"/>
          <w:szCs w:val="22"/>
        </w:rPr>
        <w:t>arrier in the upper righthand corner</w:t>
      </w:r>
      <w:r w:rsidR="00330F92">
        <w:rPr>
          <w:rFonts w:cstheme="minorHAnsi"/>
          <w:sz w:val="22"/>
          <w:szCs w:val="22"/>
        </w:rPr>
        <w:t xml:space="preserve">, then add the </w:t>
      </w:r>
      <w:r w:rsidR="00B1696B">
        <w:rPr>
          <w:rFonts w:cstheme="minorHAnsi"/>
          <w:sz w:val="22"/>
          <w:szCs w:val="22"/>
        </w:rPr>
        <w:t>carrier’s</w:t>
      </w:r>
      <w:r w:rsidR="00330F92">
        <w:rPr>
          <w:rFonts w:cstheme="minorHAnsi"/>
          <w:sz w:val="22"/>
          <w:szCs w:val="22"/>
        </w:rPr>
        <w:t xml:space="preserve"> name and click save</w:t>
      </w:r>
      <w:r>
        <w:rPr>
          <w:rFonts w:cstheme="minorHAnsi"/>
          <w:sz w:val="22"/>
          <w:szCs w:val="22"/>
        </w:rPr>
        <w:t>:</w:t>
      </w:r>
    </w:p>
    <w:p w14:paraId="1CCCEE6C" w14:textId="2F6BE740" w:rsidR="00821CC0" w:rsidRDefault="00821CC0" w:rsidP="003165D3">
      <w:pPr>
        <w:jc w:val="center"/>
        <w:rPr>
          <w:rFonts w:cstheme="minorHAnsi"/>
          <w:sz w:val="22"/>
          <w:szCs w:val="22"/>
        </w:rPr>
      </w:pPr>
      <w:r>
        <w:rPr>
          <w:noProof/>
        </w:rPr>
        <w:drawing>
          <wp:inline distT="0" distB="0" distL="0" distR="0" wp14:anchorId="70F78A46" wp14:editId="69103FC9">
            <wp:extent cx="6858000" cy="114681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1"/>
                    <a:stretch>
                      <a:fillRect/>
                    </a:stretch>
                  </pic:blipFill>
                  <pic:spPr>
                    <a:xfrm>
                      <a:off x="0" y="0"/>
                      <a:ext cx="6858000" cy="1146810"/>
                    </a:xfrm>
                    <a:prstGeom prst="rect">
                      <a:avLst/>
                    </a:prstGeom>
                  </pic:spPr>
                </pic:pic>
              </a:graphicData>
            </a:graphic>
          </wp:inline>
        </w:drawing>
      </w:r>
    </w:p>
    <w:p w14:paraId="59935BF0" w14:textId="28603FED" w:rsidR="00821CC0" w:rsidRDefault="00330F92" w:rsidP="003165D3">
      <w:pPr>
        <w:jc w:val="center"/>
        <w:rPr>
          <w:rFonts w:cstheme="minorHAnsi"/>
          <w:sz w:val="22"/>
          <w:szCs w:val="22"/>
        </w:rPr>
      </w:pPr>
      <w:r>
        <w:rPr>
          <w:noProof/>
        </w:rPr>
        <w:drawing>
          <wp:inline distT="0" distB="0" distL="0" distR="0" wp14:anchorId="3200B8B7" wp14:editId="233FA426">
            <wp:extent cx="6858000" cy="97409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a:stretch>
                      <a:fillRect/>
                    </a:stretch>
                  </pic:blipFill>
                  <pic:spPr>
                    <a:xfrm>
                      <a:off x="0" y="0"/>
                      <a:ext cx="6858000" cy="974090"/>
                    </a:xfrm>
                    <a:prstGeom prst="rect">
                      <a:avLst/>
                    </a:prstGeom>
                  </pic:spPr>
                </pic:pic>
              </a:graphicData>
            </a:graphic>
          </wp:inline>
        </w:drawing>
      </w:r>
    </w:p>
    <w:p w14:paraId="0F812F8C" w14:textId="7F99EEF6" w:rsidR="00330F92" w:rsidRDefault="00330F92" w:rsidP="00821CC0">
      <w:pPr>
        <w:rPr>
          <w:rFonts w:cstheme="minorHAnsi"/>
          <w:sz w:val="22"/>
          <w:szCs w:val="22"/>
        </w:rPr>
      </w:pPr>
      <w:r>
        <w:rPr>
          <w:rFonts w:cstheme="minorHAnsi"/>
          <w:sz w:val="22"/>
          <w:szCs w:val="22"/>
        </w:rPr>
        <w:t>If you have multiple EINs you will receive the following warning, click OK.</w:t>
      </w:r>
    </w:p>
    <w:p w14:paraId="4F714B8D" w14:textId="7CECED2E" w:rsidR="00330F92" w:rsidRDefault="00330F92" w:rsidP="003165D3">
      <w:pPr>
        <w:jc w:val="center"/>
        <w:rPr>
          <w:rFonts w:cstheme="minorHAnsi"/>
          <w:sz w:val="22"/>
          <w:szCs w:val="22"/>
        </w:rPr>
      </w:pPr>
      <w:r>
        <w:rPr>
          <w:noProof/>
        </w:rPr>
        <w:drawing>
          <wp:inline distT="0" distB="0" distL="0" distR="0" wp14:anchorId="16624E40" wp14:editId="720D2262">
            <wp:extent cx="2928938" cy="870766"/>
            <wp:effectExtent l="0" t="0" r="5080" b="5715"/>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13"/>
                    <a:stretch>
                      <a:fillRect/>
                    </a:stretch>
                  </pic:blipFill>
                  <pic:spPr>
                    <a:xfrm>
                      <a:off x="0" y="0"/>
                      <a:ext cx="2936131" cy="872904"/>
                    </a:xfrm>
                    <a:prstGeom prst="rect">
                      <a:avLst/>
                    </a:prstGeom>
                  </pic:spPr>
                </pic:pic>
              </a:graphicData>
            </a:graphic>
          </wp:inline>
        </w:drawing>
      </w:r>
    </w:p>
    <w:p w14:paraId="7A7E75B0" w14:textId="50365A22" w:rsidR="00330F92" w:rsidRDefault="00330F92" w:rsidP="00330F92">
      <w:pPr>
        <w:rPr>
          <w:rFonts w:cstheme="minorHAnsi"/>
          <w:sz w:val="22"/>
          <w:szCs w:val="22"/>
        </w:rPr>
      </w:pPr>
      <w:r>
        <w:rPr>
          <w:rFonts w:cstheme="minorHAnsi"/>
          <w:sz w:val="22"/>
          <w:szCs w:val="22"/>
        </w:rPr>
        <w:t xml:space="preserve">Then, you will select add company EIN and select the EINs that pertain to the policy and then click on </w:t>
      </w:r>
      <w:r w:rsidR="00534E9A">
        <w:rPr>
          <w:rFonts w:cstheme="minorHAnsi"/>
          <w:sz w:val="22"/>
          <w:szCs w:val="22"/>
        </w:rPr>
        <w:t xml:space="preserve">select, and then click on </w:t>
      </w:r>
      <w:r>
        <w:rPr>
          <w:rFonts w:cstheme="minorHAnsi"/>
          <w:sz w:val="22"/>
          <w:szCs w:val="22"/>
        </w:rPr>
        <w:t>save</w:t>
      </w:r>
      <w:r w:rsidR="00534E9A">
        <w:rPr>
          <w:rFonts w:cstheme="minorHAnsi"/>
          <w:sz w:val="22"/>
          <w:szCs w:val="22"/>
        </w:rPr>
        <w:t>, and then add policy</w:t>
      </w:r>
      <w:r>
        <w:rPr>
          <w:rFonts w:cstheme="minorHAnsi"/>
          <w:sz w:val="22"/>
          <w:szCs w:val="22"/>
        </w:rPr>
        <w:t>.</w:t>
      </w:r>
    </w:p>
    <w:p w14:paraId="751102FE" w14:textId="77777777" w:rsidR="00534E9A" w:rsidRDefault="00330F92" w:rsidP="003165D3">
      <w:pPr>
        <w:jc w:val="center"/>
        <w:rPr>
          <w:noProof/>
        </w:rPr>
      </w:pPr>
      <w:r>
        <w:rPr>
          <w:noProof/>
        </w:rPr>
        <w:lastRenderedPageBreak/>
        <w:drawing>
          <wp:inline distT="0" distB="0" distL="0" distR="0" wp14:anchorId="160E055A" wp14:editId="2E91AEC0">
            <wp:extent cx="1804988" cy="1040944"/>
            <wp:effectExtent l="0" t="0" r="5080" b="6985"/>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14"/>
                    <a:stretch>
                      <a:fillRect/>
                    </a:stretch>
                  </pic:blipFill>
                  <pic:spPr>
                    <a:xfrm>
                      <a:off x="0" y="0"/>
                      <a:ext cx="1810167" cy="1043931"/>
                    </a:xfrm>
                    <a:prstGeom prst="rect">
                      <a:avLst/>
                    </a:prstGeom>
                  </pic:spPr>
                </pic:pic>
              </a:graphicData>
            </a:graphic>
          </wp:inline>
        </w:drawing>
      </w:r>
    </w:p>
    <w:p w14:paraId="7F0600F5" w14:textId="430C6FC3" w:rsidR="00330F92" w:rsidRDefault="00534E9A" w:rsidP="003165D3">
      <w:pPr>
        <w:jc w:val="center"/>
        <w:rPr>
          <w:rFonts w:cstheme="minorHAnsi"/>
          <w:sz w:val="22"/>
          <w:szCs w:val="22"/>
        </w:rPr>
      </w:pPr>
      <w:r>
        <w:rPr>
          <w:noProof/>
        </w:rPr>
        <w:drawing>
          <wp:inline distT="0" distB="0" distL="0" distR="0" wp14:anchorId="7A221BE7" wp14:editId="4327CE7B">
            <wp:extent cx="2083973" cy="15115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2083973" cy="1511523"/>
                    </a:xfrm>
                    <a:prstGeom prst="rect">
                      <a:avLst/>
                    </a:prstGeom>
                  </pic:spPr>
                </pic:pic>
              </a:graphicData>
            </a:graphic>
          </wp:inline>
        </w:drawing>
      </w:r>
    </w:p>
    <w:p w14:paraId="4F285FE9" w14:textId="31ACDFA0" w:rsidR="00534E9A" w:rsidRDefault="00534E9A" w:rsidP="003165D3">
      <w:pPr>
        <w:jc w:val="center"/>
        <w:rPr>
          <w:rFonts w:cstheme="minorHAnsi"/>
          <w:sz w:val="22"/>
          <w:szCs w:val="22"/>
        </w:rPr>
      </w:pPr>
      <w:r>
        <w:rPr>
          <w:noProof/>
        </w:rPr>
        <w:drawing>
          <wp:inline distT="0" distB="0" distL="0" distR="0" wp14:anchorId="24285652" wp14:editId="53384B48">
            <wp:extent cx="4691063" cy="1601911"/>
            <wp:effectExtent l="0" t="0" r="0" b="0"/>
            <wp:docPr id="11" name="Picture 1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10;&#10;Description automatically generated with medium confidence"/>
                    <pic:cNvPicPr/>
                  </pic:nvPicPr>
                  <pic:blipFill>
                    <a:blip r:embed="rId16"/>
                    <a:stretch>
                      <a:fillRect/>
                    </a:stretch>
                  </pic:blipFill>
                  <pic:spPr>
                    <a:xfrm>
                      <a:off x="0" y="0"/>
                      <a:ext cx="4694850" cy="1603204"/>
                    </a:xfrm>
                    <a:prstGeom prst="rect">
                      <a:avLst/>
                    </a:prstGeom>
                  </pic:spPr>
                </pic:pic>
              </a:graphicData>
            </a:graphic>
          </wp:inline>
        </w:drawing>
      </w:r>
    </w:p>
    <w:p w14:paraId="500BC821" w14:textId="713202C6" w:rsidR="00534E9A" w:rsidRDefault="00534E9A" w:rsidP="003165D3">
      <w:pPr>
        <w:jc w:val="center"/>
        <w:rPr>
          <w:rFonts w:cstheme="minorHAnsi"/>
          <w:sz w:val="22"/>
          <w:szCs w:val="22"/>
        </w:rPr>
      </w:pPr>
      <w:r>
        <w:rPr>
          <w:noProof/>
        </w:rPr>
        <w:drawing>
          <wp:inline distT="0" distB="0" distL="0" distR="0" wp14:anchorId="09D22ABF" wp14:editId="65CFD52D">
            <wp:extent cx="4695825" cy="1603537"/>
            <wp:effectExtent l="0" t="0" r="0" b="0"/>
            <wp:docPr id="12" name="Picture 1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lication&#10;&#10;Description automatically generated with medium confidence"/>
                    <pic:cNvPicPr/>
                  </pic:nvPicPr>
                  <pic:blipFill>
                    <a:blip r:embed="rId17"/>
                    <a:stretch>
                      <a:fillRect/>
                    </a:stretch>
                  </pic:blipFill>
                  <pic:spPr>
                    <a:xfrm>
                      <a:off x="0" y="0"/>
                      <a:ext cx="4727927" cy="1614499"/>
                    </a:xfrm>
                    <a:prstGeom prst="rect">
                      <a:avLst/>
                    </a:prstGeom>
                  </pic:spPr>
                </pic:pic>
              </a:graphicData>
            </a:graphic>
          </wp:inline>
        </w:drawing>
      </w:r>
    </w:p>
    <w:p w14:paraId="26A1678F" w14:textId="22CBDEC5" w:rsidR="00534E9A" w:rsidRDefault="00534E9A" w:rsidP="00330F92">
      <w:pPr>
        <w:rPr>
          <w:rFonts w:cstheme="minorHAnsi"/>
          <w:sz w:val="22"/>
          <w:szCs w:val="22"/>
        </w:rPr>
      </w:pPr>
      <w:r>
        <w:rPr>
          <w:rFonts w:cstheme="minorHAnsi"/>
          <w:sz w:val="22"/>
          <w:szCs w:val="22"/>
        </w:rPr>
        <w:t>Once you click on add policy you will have to choose the State that the policy relates to and then click OK:</w:t>
      </w:r>
    </w:p>
    <w:p w14:paraId="30F7AE94" w14:textId="2EB87D36" w:rsidR="00534E9A" w:rsidRDefault="00534E9A" w:rsidP="003165D3">
      <w:pPr>
        <w:jc w:val="center"/>
        <w:rPr>
          <w:rFonts w:cstheme="minorHAnsi"/>
          <w:sz w:val="22"/>
          <w:szCs w:val="22"/>
        </w:rPr>
      </w:pPr>
      <w:r>
        <w:rPr>
          <w:noProof/>
        </w:rPr>
        <w:drawing>
          <wp:inline distT="0" distB="0" distL="0" distR="0" wp14:anchorId="321DB647" wp14:editId="6C00AB76">
            <wp:extent cx="2950622" cy="1356678"/>
            <wp:effectExtent l="0" t="0" r="254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8"/>
                    <a:stretch>
                      <a:fillRect/>
                    </a:stretch>
                  </pic:blipFill>
                  <pic:spPr>
                    <a:xfrm>
                      <a:off x="0" y="0"/>
                      <a:ext cx="2954903" cy="1358646"/>
                    </a:xfrm>
                    <a:prstGeom prst="rect">
                      <a:avLst/>
                    </a:prstGeom>
                  </pic:spPr>
                </pic:pic>
              </a:graphicData>
            </a:graphic>
          </wp:inline>
        </w:drawing>
      </w:r>
    </w:p>
    <w:p w14:paraId="76A85F79" w14:textId="06CEC046" w:rsidR="00310FA0" w:rsidRDefault="00310FA0" w:rsidP="00330F92">
      <w:pPr>
        <w:rPr>
          <w:rFonts w:cstheme="minorHAnsi"/>
          <w:sz w:val="22"/>
          <w:szCs w:val="22"/>
        </w:rPr>
      </w:pPr>
      <w:r>
        <w:rPr>
          <w:rFonts w:cstheme="minorHAnsi"/>
          <w:sz w:val="22"/>
          <w:szCs w:val="22"/>
        </w:rPr>
        <w:t>Next, enter in the policy information including policy #, fiscal year start date, and effective start and end dates. **Note, using the infinity date of 12/31/9999 is recommended as an end date as it will allow you to not have to create a new policy prior to ending this policy if applicable.</w:t>
      </w:r>
    </w:p>
    <w:p w14:paraId="44B2E391" w14:textId="08B99DDC" w:rsidR="00310FA0" w:rsidRDefault="00310FA0" w:rsidP="003165D3">
      <w:pPr>
        <w:jc w:val="center"/>
        <w:rPr>
          <w:rFonts w:cstheme="minorHAnsi"/>
          <w:sz w:val="22"/>
          <w:szCs w:val="22"/>
        </w:rPr>
      </w:pPr>
      <w:r>
        <w:rPr>
          <w:noProof/>
        </w:rPr>
        <w:lastRenderedPageBreak/>
        <w:drawing>
          <wp:inline distT="0" distB="0" distL="0" distR="0" wp14:anchorId="1329ED0F" wp14:editId="01542EA1">
            <wp:extent cx="3457812" cy="2561590"/>
            <wp:effectExtent l="0" t="0" r="9525"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19"/>
                    <a:stretch>
                      <a:fillRect/>
                    </a:stretch>
                  </pic:blipFill>
                  <pic:spPr>
                    <a:xfrm>
                      <a:off x="0" y="0"/>
                      <a:ext cx="3462820" cy="2565300"/>
                    </a:xfrm>
                    <a:prstGeom prst="rect">
                      <a:avLst/>
                    </a:prstGeom>
                  </pic:spPr>
                </pic:pic>
              </a:graphicData>
            </a:graphic>
          </wp:inline>
        </w:drawing>
      </w:r>
    </w:p>
    <w:p w14:paraId="53E9A9C2" w14:textId="1AE6C37B" w:rsidR="00F9106D" w:rsidRDefault="00F9106D" w:rsidP="00330F92">
      <w:pPr>
        <w:rPr>
          <w:rFonts w:cstheme="minorHAnsi"/>
          <w:sz w:val="22"/>
          <w:szCs w:val="22"/>
        </w:rPr>
      </w:pPr>
      <w:r>
        <w:rPr>
          <w:rFonts w:cstheme="minorHAnsi"/>
          <w:sz w:val="22"/>
          <w:szCs w:val="22"/>
        </w:rPr>
        <w:t>Next, add in your Earning/Deduction List by clicking on the magnifying glass:</w:t>
      </w:r>
    </w:p>
    <w:p w14:paraId="3284205B" w14:textId="21E6115E" w:rsidR="00F9106D" w:rsidRDefault="00F9106D" w:rsidP="003165D3">
      <w:pPr>
        <w:jc w:val="center"/>
        <w:rPr>
          <w:rFonts w:cstheme="minorHAnsi"/>
          <w:sz w:val="22"/>
          <w:szCs w:val="22"/>
        </w:rPr>
      </w:pPr>
      <w:r>
        <w:rPr>
          <w:noProof/>
        </w:rPr>
        <w:drawing>
          <wp:inline distT="0" distB="0" distL="0" distR="0" wp14:anchorId="2CFAE691" wp14:editId="0340EC6A">
            <wp:extent cx="2977509" cy="1961515"/>
            <wp:effectExtent l="0" t="0" r="0" b="635"/>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0"/>
                    <a:stretch>
                      <a:fillRect/>
                    </a:stretch>
                  </pic:blipFill>
                  <pic:spPr>
                    <a:xfrm>
                      <a:off x="0" y="0"/>
                      <a:ext cx="2984461" cy="1966095"/>
                    </a:xfrm>
                    <a:prstGeom prst="rect">
                      <a:avLst/>
                    </a:prstGeom>
                  </pic:spPr>
                </pic:pic>
              </a:graphicData>
            </a:graphic>
          </wp:inline>
        </w:drawing>
      </w:r>
    </w:p>
    <w:p w14:paraId="1234F8CD" w14:textId="7836C2DE" w:rsidR="00F9106D" w:rsidRDefault="00F9106D" w:rsidP="00330F92">
      <w:pPr>
        <w:rPr>
          <w:rFonts w:cstheme="minorHAnsi"/>
          <w:sz w:val="22"/>
          <w:szCs w:val="22"/>
        </w:rPr>
      </w:pPr>
      <w:r>
        <w:rPr>
          <w:rFonts w:cstheme="minorHAnsi"/>
          <w:sz w:val="22"/>
          <w:szCs w:val="22"/>
        </w:rPr>
        <w:t xml:space="preserve">Create a new list, give it a </w:t>
      </w:r>
      <w:proofErr w:type="gramStart"/>
      <w:r>
        <w:rPr>
          <w:rFonts w:cstheme="minorHAnsi"/>
          <w:sz w:val="22"/>
          <w:szCs w:val="22"/>
        </w:rPr>
        <w:t>name</w:t>
      </w:r>
      <w:proofErr w:type="gramEnd"/>
      <w:r w:rsidR="00E21CE9">
        <w:rPr>
          <w:rFonts w:cstheme="minorHAnsi"/>
          <w:sz w:val="22"/>
          <w:szCs w:val="22"/>
        </w:rPr>
        <w:t xml:space="preserve"> and click on save</w:t>
      </w:r>
      <w:r>
        <w:rPr>
          <w:rFonts w:cstheme="minorHAnsi"/>
          <w:sz w:val="22"/>
          <w:szCs w:val="22"/>
        </w:rPr>
        <w:t>, and then add all applicable earning codes</w:t>
      </w:r>
      <w:r w:rsidR="00E21CE9">
        <w:rPr>
          <w:rFonts w:cstheme="minorHAnsi"/>
          <w:sz w:val="22"/>
          <w:szCs w:val="22"/>
        </w:rPr>
        <w:t>, and click on done</w:t>
      </w:r>
      <w:r>
        <w:rPr>
          <w:rFonts w:cstheme="minorHAnsi"/>
          <w:sz w:val="22"/>
          <w:szCs w:val="22"/>
        </w:rPr>
        <w:t>:</w:t>
      </w:r>
    </w:p>
    <w:p w14:paraId="457323ED" w14:textId="508CAF45" w:rsidR="00F9106D" w:rsidRDefault="00F9106D" w:rsidP="003165D3">
      <w:pPr>
        <w:jc w:val="center"/>
        <w:rPr>
          <w:rFonts w:cstheme="minorHAnsi"/>
          <w:sz w:val="22"/>
          <w:szCs w:val="22"/>
        </w:rPr>
      </w:pPr>
      <w:r>
        <w:rPr>
          <w:noProof/>
        </w:rPr>
        <w:drawing>
          <wp:inline distT="0" distB="0" distL="0" distR="0" wp14:anchorId="109BB375" wp14:editId="49AA3AE7">
            <wp:extent cx="2811454" cy="1922462"/>
            <wp:effectExtent l="0" t="0" r="8255" b="190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1"/>
                    <a:stretch>
                      <a:fillRect/>
                    </a:stretch>
                  </pic:blipFill>
                  <pic:spPr>
                    <a:xfrm>
                      <a:off x="0" y="0"/>
                      <a:ext cx="2823443" cy="1930660"/>
                    </a:xfrm>
                    <a:prstGeom prst="rect">
                      <a:avLst/>
                    </a:prstGeom>
                  </pic:spPr>
                </pic:pic>
              </a:graphicData>
            </a:graphic>
          </wp:inline>
        </w:drawing>
      </w:r>
    </w:p>
    <w:p w14:paraId="402CC52E" w14:textId="0FAA63AE" w:rsidR="00E21CE9" w:rsidRDefault="00E21CE9" w:rsidP="003165D3">
      <w:pPr>
        <w:jc w:val="center"/>
        <w:rPr>
          <w:rFonts w:cstheme="minorHAnsi"/>
          <w:sz w:val="22"/>
          <w:szCs w:val="22"/>
        </w:rPr>
      </w:pPr>
      <w:r>
        <w:rPr>
          <w:noProof/>
        </w:rPr>
        <w:drawing>
          <wp:inline distT="0" distB="0" distL="0" distR="0" wp14:anchorId="7ADC5109" wp14:editId="3EBDB732">
            <wp:extent cx="2247900" cy="1129655"/>
            <wp:effectExtent l="0" t="0" r="0" b="0"/>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22"/>
                    <a:stretch>
                      <a:fillRect/>
                    </a:stretch>
                  </pic:blipFill>
                  <pic:spPr>
                    <a:xfrm>
                      <a:off x="0" y="0"/>
                      <a:ext cx="2256979" cy="1134218"/>
                    </a:xfrm>
                    <a:prstGeom prst="rect">
                      <a:avLst/>
                    </a:prstGeom>
                  </pic:spPr>
                </pic:pic>
              </a:graphicData>
            </a:graphic>
          </wp:inline>
        </w:drawing>
      </w:r>
    </w:p>
    <w:p w14:paraId="16BEB1DA" w14:textId="29F91775" w:rsidR="00E21CE9" w:rsidRDefault="00E21CE9" w:rsidP="003165D3">
      <w:pPr>
        <w:jc w:val="center"/>
        <w:rPr>
          <w:rFonts w:cstheme="minorHAnsi"/>
          <w:sz w:val="22"/>
          <w:szCs w:val="22"/>
        </w:rPr>
      </w:pPr>
      <w:r>
        <w:rPr>
          <w:noProof/>
        </w:rPr>
        <w:lastRenderedPageBreak/>
        <w:drawing>
          <wp:inline distT="0" distB="0" distL="0" distR="0" wp14:anchorId="710FAA63" wp14:editId="11634FCD">
            <wp:extent cx="3008045" cy="1883092"/>
            <wp:effectExtent l="0" t="0" r="1905" b="3175"/>
            <wp:docPr id="18" name="Picture 1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table&#10;&#10;Description automatically generated"/>
                    <pic:cNvPicPr/>
                  </pic:nvPicPr>
                  <pic:blipFill>
                    <a:blip r:embed="rId23"/>
                    <a:stretch>
                      <a:fillRect/>
                    </a:stretch>
                  </pic:blipFill>
                  <pic:spPr>
                    <a:xfrm>
                      <a:off x="0" y="0"/>
                      <a:ext cx="3015880" cy="1887997"/>
                    </a:xfrm>
                    <a:prstGeom prst="rect">
                      <a:avLst/>
                    </a:prstGeom>
                  </pic:spPr>
                </pic:pic>
              </a:graphicData>
            </a:graphic>
          </wp:inline>
        </w:drawing>
      </w:r>
    </w:p>
    <w:p w14:paraId="5405AEE2" w14:textId="5CFA71FB" w:rsidR="00E21CE9" w:rsidRDefault="00E21CE9" w:rsidP="003165D3">
      <w:pPr>
        <w:jc w:val="center"/>
        <w:rPr>
          <w:rFonts w:cstheme="minorHAnsi"/>
          <w:sz w:val="22"/>
          <w:szCs w:val="22"/>
        </w:rPr>
      </w:pPr>
      <w:r>
        <w:rPr>
          <w:noProof/>
        </w:rPr>
        <w:drawing>
          <wp:inline distT="0" distB="0" distL="0" distR="0" wp14:anchorId="516AE0E4" wp14:editId="543F1CA2">
            <wp:extent cx="3048000" cy="2142067"/>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4"/>
                    <a:stretch>
                      <a:fillRect/>
                    </a:stretch>
                  </pic:blipFill>
                  <pic:spPr>
                    <a:xfrm>
                      <a:off x="0" y="0"/>
                      <a:ext cx="3057287" cy="2148594"/>
                    </a:xfrm>
                    <a:prstGeom prst="rect">
                      <a:avLst/>
                    </a:prstGeom>
                  </pic:spPr>
                </pic:pic>
              </a:graphicData>
            </a:graphic>
          </wp:inline>
        </w:drawing>
      </w:r>
    </w:p>
    <w:p w14:paraId="0EF39BDA" w14:textId="08A25992" w:rsidR="00E21CE9" w:rsidRDefault="00E21CE9" w:rsidP="00330F92">
      <w:pPr>
        <w:rPr>
          <w:rFonts w:cstheme="minorHAnsi"/>
          <w:sz w:val="22"/>
          <w:szCs w:val="22"/>
        </w:rPr>
      </w:pPr>
      <w:r>
        <w:rPr>
          <w:rFonts w:cstheme="minorHAnsi"/>
          <w:sz w:val="22"/>
          <w:szCs w:val="22"/>
        </w:rPr>
        <w:t>**Note, you will want to make sure to double check with your policy or your client’s policy to determine which earnings to include.</w:t>
      </w:r>
    </w:p>
    <w:p w14:paraId="5752EA6A" w14:textId="7F283B6D" w:rsidR="007F7B78" w:rsidRDefault="007F7B78" w:rsidP="00330F92">
      <w:pPr>
        <w:rPr>
          <w:rFonts w:cstheme="minorHAnsi"/>
          <w:sz w:val="22"/>
          <w:szCs w:val="22"/>
        </w:rPr>
      </w:pPr>
      <w:r>
        <w:rPr>
          <w:rFonts w:cstheme="minorHAnsi"/>
          <w:sz w:val="22"/>
          <w:szCs w:val="22"/>
        </w:rPr>
        <w:t>Once complete, click on the flag next to the correct list:</w:t>
      </w:r>
    </w:p>
    <w:p w14:paraId="457CADF2" w14:textId="0A2C3F97" w:rsidR="007F7B78" w:rsidRDefault="007F7B78" w:rsidP="003165D3">
      <w:pPr>
        <w:jc w:val="center"/>
        <w:rPr>
          <w:rFonts w:cstheme="minorHAnsi"/>
          <w:sz w:val="22"/>
          <w:szCs w:val="22"/>
        </w:rPr>
      </w:pPr>
      <w:r>
        <w:rPr>
          <w:noProof/>
        </w:rPr>
        <w:drawing>
          <wp:inline distT="0" distB="0" distL="0" distR="0" wp14:anchorId="2B556DA5" wp14:editId="183D7E8A">
            <wp:extent cx="3514725" cy="1625273"/>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5"/>
                    <a:stretch>
                      <a:fillRect/>
                    </a:stretch>
                  </pic:blipFill>
                  <pic:spPr>
                    <a:xfrm>
                      <a:off x="0" y="0"/>
                      <a:ext cx="3522349" cy="1628799"/>
                    </a:xfrm>
                    <a:prstGeom prst="rect">
                      <a:avLst/>
                    </a:prstGeom>
                  </pic:spPr>
                </pic:pic>
              </a:graphicData>
            </a:graphic>
          </wp:inline>
        </w:drawing>
      </w:r>
    </w:p>
    <w:p w14:paraId="5E9033F5" w14:textId="30DB7CCC" w:rsidR="007F7B78" w:rsidRDefault="007F7B78" w:rsidP="00330F92">
      <w:pPr>
        <w:rPr>
          <w:rFonts w:cstheme="minorHAnsi"/>
          <w:sz w:val="22"/>
          <w:szCs w:val="22"/>
        </w:rPr>
      </w:pPr>
      <w:r>
        <w:rPr>
          <w:rFonts w:cstheme="minorHAnsi"/>
          <w:sz w:val="22"/>
          <w:szCs w:val="22"/>
        </w:rPr>
        <w:t>Next, add in a Yearly Wage Limit or 0 for No Limit and then add the company EINs if applicable. Then click save.</w:t>
      </w:r>
    </w:p>
    <w:p w14:paraId="09D69BCA" w14:textId="1B68DAF1" w:rsidR="007F7B78" w:rsidRDefault="007F7B78" w:rsidP="003165D3">
      <w:pPr>
        <w:jc w:val="center"/>
        <w:rPr>
          <w:rFonts w:cstheme="minorHAnsi"/>
          <w:sz w:val="22"/>
          <w:szCs w:val="22"/>
        </w:rPr>
      </w:pPr>
      <w:r>
        <w:rPr>
          <w:noProof/>
        </w:rPr>
        <w:lastRenderedPageBreak/>
        <w:drawing>
          <wp:inline distT="0" distB="0" distL="0" distR="0" wp14:anchorId="20A41B75" wp14:editId="15955D3A">
            <wp:extent cx="2286000" cy="1767478"/>
            <wp:effectExtent l="0" t="0" r="0" b="4445"/>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26"/>
                    <a:stretch>
                      <a:fillRect/>
                    </a:stretch>
                  </pic:blipFill>
                  <pic:spPr>
                    <a:xfrm>
                      <a:off x="0" y="0"/>
                      <a:ext cx="2293839" cy="1773539"/>
                    </a:xfrm>
                    <a:prstGeom prst="rect">
                      <a:avLst/>
                    </a:prstGeom>
                  </pic:spPr>
                </pic:pic>
              </a:graphicData>
            </a:graphic>
          </wp:inline>
        </w:drawing>
      </w:r>
    </w:p>
    <w:p w14:paraId="7A427FBB" w14:textId="7379107B" w:rsidR="007F7B78" w:rsidRDefault="007F7B78" w:rsidP="003165D3">
      <w:pPr>
        <w:jc w:val="center"/>
        <w:rPr>
          <w:rFonts w:cstheme="minorHAnsi"/>
          <w:sz w:val="22"/>
          <w:szCs w:val="22"/>
        </w:rPr>
      </w:pPr>
      <w:r>
        <w:rPr>
          <w:noProof/>
        </w:rPr>
        <w:drawing>
          <wp:inline distT="0" distB="0" distL="0" distR="0" wp14:anchorId="670C9314" wp14:editId="68734C04">
            <wp:extent cx="1804988" cy="1040944"/>
            <wp:effectExtent l="0" t="0" r="5080" b="6985"/>
            <wp:docPr id="25" name="Picture 2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pic:nvPicPr>
                  <pic:blipFill>
                    <a:blip r:embed="rId14"/>
                    <a:stretch>
                      <a:fillRect/>
                    </a:stretch>
                  </pic:blipFill>
                  <pic:spPr>
                    <a:xfrm>
                      <a:off x="0" y="0"/>
                      <a:ext cx="1810167" cy="1043931"/>
                    </a:xfrm>
                    <a:prstGeom prst="rect">
                      <a:avLst/>
                    </a:prstGeom>
                  </pic:spPr>
                </pic:pic>
              </a:graphicData>
            </a:graphic>
          </wp:inline>
        </w:drawing>
      </w:r>
    </w:p>
    <w:p w14:paraId="067A2DBB" w14:textId="6F4F6FEE" w:rsidR="007F7B78" w:rsidRDefault="007F7B78" w:rsidP="003165D3">
      <w:pPr>
        <w:jc w:val="center"/>
        <w:rPr>
          <w:rFonts w:cstheme="minorHAnsi"/>
          <w:sz w:val="22"/>
          <w:szCs w:val="22"/>
        </w:rPr>
      </w:pPr>
      <w:r>
        <w:rPr>
          <w:noProof/>
        </w:rPr>
        <w:drawing>
          <wp:inline distT="0" distB="0" distL="0" distR="0" wp14:anchorId="61A38AE2" wp14:editId="65AEDD31">
            <wp:extent cx="1947064" cy="14122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tretch>
                      <a:fillRect/>
                    </a:stretch>
                  </pic:blipFill>
                  <pic:spPr>
                    <a:xfrm>
                      <a:off x="0" y="0"/>
                      <a:ext cx="1947064" cy="1412222"/>
                    </a:xfrm>
                    <a:prstGeom prst="rect">
                      <a:avLst/>
                    </a:prstGeom>
                  </pic:spPr>
                </pic:pic>
              </a:graphicData>
            </a:graphic>
          </wp:inline>
        </w:drawing>
      </w:r>
    </w:p>
    <w:p w14:paraId="5585E4C9" w14:textId="0C4AC60D" w:rsidR="007F7B78" w:rsidRDefault="007F7B78" w:rsidP="003165D3">
      <w:pPr>
        <w:jc w:val="center"/>
        <w:rPr>
          <w:rFonts w:cstheme="minorHAnsi"/>
          <w:sz w:val="22"/>
          <w:szCs w:val="22"/>
        </w:rPr>
      </w:pPr>
      <w:r>
        <w:rPr>
          <w:noProof/>
        </w:rPr>
        <w:drawing>
          <wp:inline distT="0" distB="0" distL="0" distR="0" wp14:anchorId="2DC70285" wp14:editId="79EEB535">
            <wp:extent cx="5424488" cy="1154713"/>
            <wp:effectExtent l="0" t="0" r="5080" b="762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7"/>
                    <a:stretch>
                      <a:fillRect/>
                    </a:stretch>
                  </pic:blipFill>
                  <pic:spPr>
                    <a:xfrm>
                      <a:off x="0" y="0"/>
                      <a:ext cx="5448269" cy="1159775"/>
                    </a:xfrm>
                    <a:prstGeom prst="rect">
                      <a:avLst/>
                    </a:prstGeom>
                  </pic:spPr>
                </pic:pic>
              </a:graphicData>
            </a:graphic>
          </wp:inline>
        </w:drawing>
      </w:r>
    </w:p>
    <w:p w14:paraId="2B9C989F" w14:textId="33DE3D4D" w:rsidR="00453247" w:rsidRDefault="00453247" w:rsidP="00330F92">
      <w:pPr>
        <w:rPr>
          <w:rFonts w:cstheme="minorHAnsi"/>
          <w:sz w:val="22"/>
          <w:szCs w:val="22"/>
        </w:rPr>
      </w:pPr>
      <w:r>
        <w:rPr>
          <w:rFonts w:cstheme="minorHAnsi"/>
          <w:sz w:val="22"/>
          <w:szCs w:val="22"/>
        </w:rPr>
        <w:t xml:space="preserve">Once this has been saved, you will click on add code, select the applicable </w:t>
      </w:r>
      <w:proofErr w:type="gramStart"/>
      <w:r>
        <w:rPr>
          <w:rFonts w:cstheme="minorHAnsi"/>
          <w:sz w:val="22"/>
          <w:szCs w:val="22"/>
        </w:rPr>
        <w:t>codes</w:t>
      </w:r>
      <w:proofErr w:type="gramEnd"/>
      <w:r>
        <w:rPr>
          <w:rFonts w:cstheme="minorHAnsi"/>
          <w:sz w:val="22"/>
          <w:szCs w:val="22"/>
        </w:rPr>
        <w:t xml:space="preserve"> and then click on add selected codes:</w:t>
      </w:r>
    </w:p>
    <w:p w14:paraId="7673118B" w14:textId="5186F083" w:rsidR="00453247" w:rsidRDefault="00453247" w:rsidP="003165D3">
      <w:pPr>
        <w:jc w:val="center"/>
        <w:rPr>
          <w:rFonts w:cstheme="minorHAnsi"/>
          <w:sz w:val="22"/>
          <w:szCs w:val="22"/>
        </w:rPr>
      </w:pPr>
      <w:r>
        <w:rPr>
          <w:noProof/>
        </w:rPr>
        <w:drawing>
          <wp:inline distT="0" distB="0" distL="0" distR="0" wp14:anchorId="4D1FDF79" wp14:editId="490B4C9D">
            <wp:extent cx="5091113" cy="1635756"/>
            <wp:effectExtent l="0" t="0" r="0" b="3175"/>
            <wp:docPr id="39" name="Picture 3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 Word&#10;&#10;Description automatically generated"/>
                    <pic:cNvPicPr/>
                  </pic:nvPicPr>
                  <pic:blipFill>
                    <a:blip r:embed="rId28"/>
                    <a:stretch>
                      <a:fillRect/>
                    </a:stretch>
                  </pic:blipFill>
                  <pic:spPr>
                    <a:xfrm>
                      <a:off x="0" y="0"/>
                      <a:ext cx="5110006" cy="1641826"/>
                    </a:xfrm>
                    <a:prstGeom prst="rect">
                      <a:avLst/>
                    </a:prstGeom>
                  </pic:spPr>
                </pic:pic>
              </a:graphicData>
            </a:graphic>
          </wp:inline>
        </w:drawing>
      </w:r>
    </w:p>
    <w:p w14:paraId="40C5A463" w14:textId="33663271" w:rsidR="00453247" w:rsidRDefault="00453247" w:rsidP="003165D3">
      <w:pPr>
        <w:jc w:val="center"/>
        <w:rPr>
          <w:rFonts w:cstheme="minorHAnsi"/>
          <w:sz w:val="22"/>
          <w:szCs w:val="22"/>
        </w:rPr>
      </w:pPr>
      <w:r>
        <w:rPr>
          <w:noProof/>
        </w:rPr>
        <w:lastRenderedPageBreak/>
        <w:drawing>
          <wp:inline distT="0" distB="0" distL="0" distR="0" wp14:anchorId="6B060500" wp14:editId="3AD69ECF">
            <wp:extent cx="2024063" cy="1681331"/>
            <wp:effectExtent l="0" t="0" r="0" b="0"/>
            <wp:docPr id="40" name="Picture 4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Word&#10;&#10;Description automatically generated"/>
                    <pic:cNvPicPr/>
                  </pic:nvPicPr>
                  <pic:blipFill>
                    <a:blip r:embed="rId29"/>
                    <a:stretch>
                      <a:fillRect/>
                    </a:stretch>
                  </pic:blipFill>
                  <pic:spPr>
                    <a:xfrm>
                      <a:off x="0" y="0"/>
                      <a:ext cx="2038489" cy="1693314"/>
                    </a:xfrm>
                    <a:prstGeom prst="rect">
                      <a:avLst/>
                    </a:prstGeom>
                  </pic:spPr>
                </pic:pic>
              </a:graphicData>
            </a:graphic>
          </wp:inline>
        </w:drawing>
      </w:r>
    </w:p>
    <w:p w14:paraId="72A9E686" w14:textId="7F1DB8AD" w:rsidR="004F0B2B" w:rsidRDefault="004F0B2B" w:rsidP="00330F92">
      <w:pPr>
        <w:rPr>
          <w:rFonts w:cstheme="minorHAnsi"/>
          <w:sz w:val="22"/>
          <w:szCs w:val="22"/>
        </w:rPr>
      </w:pPr>
      <w:r>
        <w:rPr>
          <w:rFonts w:cstheme="minorHAnsi"/>
          <w:sz w:val="22"/>
          <w:szCs w:val="22"/>
        </w:rPr>
        <w:t>**Note that you do not need to add in rates for E-Comp, but you should always double check your policy just in case.</w:t>
      </w:r>
    </w:p>
    <w:p w14:paraId="4F999B7B" w14:textId="5245AA99" w:rsidR="00453247" w:rsidRPr="00302D4C" w:rsidRDefault="00453247" w:rsidP="00453247">
      <w:pPr>
        <w:pStyle w:val="Heading1"/>
        <w:rPr>
          <w:rFonts w:ascii="Times New Roman" w:eastAsia="Times New Roman" w:hAnsi="Times New Roman" w:cs="Times New Roman"/>
          <w:color w:val="000000"/>
          <w:sz w:val="27"/>
          <w:szCs w:val="27"/>
        </w:rPr>
      </w:pPr>
      <w:bookmarkStart w:id="1" w:name="_Toc111464900"/>
      <w:r>
        <w:t>Adding Workers Comp</w:t>
      </w:r>
      <w:r w:rsidR="00DA4175">
        <w:t>ensation</w:t>
      </w:r>
      <w:r w:rsidR="006D0E51">
        <w:t xml:space="preserve"> Policy</w:t>
      </w:r>
      <w:r>
        <w:t xml:space="preserve"> to Employees</w:t>
      </w:r>
      <w:bookmarkEnd w:id="1"/>
    </w:p>
    <w:p w14:paraId="2981FB76" w14:textId="5E1562A7" w:rsidR="00453247" w:rsidRDefault="00DA4175" w:rsidP="00453247">
      <w:pPr>
        <w:rPr>
          <w:rFonts w:cstheme="minorHAnsi"/>
          <w:sz w:val="22"/>
          <w:szCs w:val="22"/>
        </w:rPr>
      </w:pPr>
      <w:proofErr w:type="gramStart"/>
      <w:r>
        <w:rPr>
          <w:rFonts w:cstheme="minorHAnsi"/>
          <w:sz w:val="22"/>
          <w:szCs w:val="22"/>
        </w:rPr>
        <w:t>In order to</w:t>
      </w:r>
      <w:proofErr w:type="gramEnd"/>
      <w:r>
        <w:rPr>
          <w:rFonts w:cstheme="minorHAnsi"/>
          <w:sz w:val="22"/>
          <w:szCs w:val="22"/>
        </w:rPr>
        <w:t xml:space="preserve"> add the workers compensation policy to the employee, go to Team&gt;My Team&gt;Employee Information</w:t>
      </w:r>
    </w:p>
    <w:p w14:paraId="757681D9" w14:textId="1CC6FA5A" w:rsidR="00DA4175" w:rsidRDefault="00DA4175" w:rsidP="003165D3">
      <w:pPr>
        <w:jc w:val="center"/>
        <w:rPr>
          <w:rFonts w:cstheme="minorHAnsi"/>
          <w:sz w:val="22"/>
          <w:szCs w:val="22"/>
        </w:rPr>
      </w:pPr>
      <w:r>
        <w:rPr>
          <w:noProof/>
        </w:rPr>
        <w:drawing>
          <wp:inline distT="0" distB="0" distL="0" distR="0" wp14:anchorId="6DAD785E" wp14:editId="2ABC81A9">
            <wp:extent cx="1357313" cy="1823890"/>
            <wp:effectExtent l="0" t="0" r="0" b="5080"/>
            <wp:docPr id="43" name="Picture 4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10;&#10;Description automatically generated"/>
                    <pic:cNvPicPr/>
                  </pic:nvPicPr>
                  <pic:blipFill>
                    <a:blip r:embed="rId30"/>
                    <a:stretch>
                      <a:fillRect/>
                    </a:stretch>
                  </pic:blipFill>
                  <pic:spPr>
                    <a:xfrm>
                      <a:off x="0" y="0"/>
                      <a:ext cx="1360359" cy="1827983"/>
                    </a:xfrm>
                    <a:prstGeom prst="rect">
                      <a:avLst/>
                    </a:prstGeom>
                  </pic:spPr>
                </pic:pic>
              </a:graphicData>
            </a:graphic>
          </wp:inline>
        </w:drawing>
      </w:r>
    </w:p>
    <w:p w14:paraId="11B37692" w14:textId="2CD887DF" w:rsidR="00DA4175" w:rsidRDefault="00DA4175" w:rsidP="00453247">
      <w:pPr>
        <w:rPr>
          <w:rFonts w:cstheme="minorHAnsi"/>
          <w:sz w:val="22"/>
          <w:szCs w:val="22"/>
        </w:rPr>
      </w:pPr>
      <w:r>
        <w:rPr>
          <w:rFonts w:cstheme="minorHAnsi"/>
          <w:sz w:val="22"/>
          <w:szCs w:val="22"/>
        </w:rPr>
        <w:t>Search for the employee and click on the employee information button.</w:t>
      </w:r>
    </w:p>
    <w:p w14:paraId="2B48F376" w14:textId="09E13EC5" w:rsidR="00DA4175" w:rsidRDefault="00DA4175" w:rsidP="003165D3">
      <w:pPr>
        <w:jc w:val="center"/>
        <w:rPr>
          <w:rFonts w:cstheme="minorHAnsi"/>
          <w:sz w:val="22"/>
          <w:szCs w:val="22"/>
        </w:rPr>
      </w:pPr>
      <w:r>
        <w:rPr>
          <w:noProof/>
        </w:rPr>
        <w:drawing>
          <wp:inline distT="0" distB="0" distL="0" distR="0" wp14:anchorId="439EE0CA" wp14:editId="123D6FCE">
            <wp:extent cx="6858000" cy="19113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91135"/>
                    </a:xfrm>
                    <a:prstGeom prst="rect">
                      <a:avLst/>
                    </a:prstGeom>
                  </pic:spPr>
                </pic:pic>
              </a:graphicData>
            </a:graphic>
          </wp:inline>
        </w:drawing>
      </w:r>
    </w:p>
    <w:p w14:paraId="2131CD5B" w14:textId="2B41ED30" w:rsidR="00DA4175" w:rsidRDefault="00DA4175" w:rsidP="00453247">
      <w:pPr>
        <w:rPr>
          <w:rFonts w:cstheme="minorHAnsi"/>
          <w:sz w:val="22"/>
          <w:szCs w:val="22"/>
        </w:rPr>
      </w:pPr>
      <w:r>
        <w:rPr>
          <w:rFonts w:cstheme="minorHAnsi"/>
          <w:sz w:val="22"/>
          <w:szCs w:val="22"/>
        </w:rPr>
        <w:t>On the Jump To menu</w:t>
      </w:r>
      <w:r w:rsidR="00F92434">
        <w:rPr>
          <w:rFonts w:cstheme="minorHAnsi"/>
          <w:sz w:val="22"/>
          <w:szCs w:val="22"/>
        </w:rPr>
        <w:t xml:space="preserve"> on the Main tab, click on Pay Information and search for the Default Workers Comp Code. Then click on the magnifying glass and select the Workers Comp Code from the options listed:</w:t>
      </w:r>
    </w:p>
    <w:p w14:paraId="1CEC8F9F" w14:textId="5535588A" w:rsidR="00F92434" w:rsidRDefault="00F92434" w:rsidP="003165D3">
      <w:pPr>
        <w:jc w:val="center"/>
        <w:rPr>
          <w:rFonts w:cstheme="minorHAnsi"/>
          <w:sz w:val="22"/>
          <w:szCs w:val="22"/>
        </w:rPr>
      </w:pPr>
      <w:r>
        <w:rPr>
          <w:noProof/>
        </w:rPr>
        <w:drawing>
          <wp:inline distT="0" distB="0" distL="0" distR="0" wp14:anchorId="09C6ECCB" wp14:editId="47D51938">
            <wp:extent cx="4833938" cy="2803684"/>
            <wp:effectExtent l="0" t="0" r="508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32"/>
                    <a:stretch>
                      <a:fillRect/>
                    </a:stretch>
                  </pic:blipFill>
                  <pic:spPr>
                    <a:xfrm>
                      <a:off x="0" y="0"/>
                      <a:ext cx="4843407" cy="2809176"/>
                    </a:xfrm>
                    <a:prstGeom prst="rect">
                      <a:avLst/>
                    </a:prstGeom>
                  </pic:spPr>
                </pic:pic>
              </a:graphicData>
            </a:graphic>
          </wp:inline>
        </w:drawing>
      </w:r>
    </w:p>
    <w:p w14:paraId="7A928A89" w14:textId="284051C6" w:rsidR="00F92434" w:rsidRDefault="00F92434" w:rsidP="003165D3">
      <w:pPr>
        <w:jc w:val="center"/>
        <w:rPr>
          <w:rFonts w:cstheme="minorHAnsi"/>
          <w:sz w:val="22"/>
          <w:szCs w:val="22"/>
        </w:rPr>
      </w:pPr>
      <w:r>
        <w:rPr>
          <w:noProof/>
        </w:rPr>
        <w:lastRenderedPageBreak/>
        <w:drawing>
          <wp:inline distT="0" distB="0" distL="0" distR="0" wp14:anchorId="7A34F536" wp14:editId="583FA5C4">
            <wp:extent cx="2309813" cy="1341413"/>
            <wp:effectExtent l="0" t="0" r="0"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33"/>
                    <a:stretch>
                      <a:fillRect/>
                    </a:stretch>
                  </pic:blipFill>
                  <pic:spPr>
                    <a:xfrm>
                      <a:off x="0" y="0"/>
                      <a:ext cx="2330562" cy="1353463"/>
                    </a:xfrm>
                    <a:prstGeom prst="rect">
                      <a:avLst/>
                    </a:prstGeom>
                  </pic:spPr>
                </pic:pic>
              </a:graphicData>
            </a:graphic>
          </wp:inline>
        </w:drawing>
      </w:r>
    </w:p>
    <w:p w14:paraId="23732DD4" w14:textId="493777A8" w:rsidR="00F92434" w:rsidRDefault="00F92434" w:rsidP="00453247">
      <w:pPr>
        <w:rPr>
          <w:rFonts w:cstheme="minorHAnsi"/>
          <w:sz w:val="22"/>
          <w:szCs w:val="22"/>
        </w:rPr>
      </w:pPr>
      <w:r>
        <w:rPr>
          <w:rFonts w:cstheme="minorHAnsi"/>
          <w:sz w:val="22"/>
          <w:szCs w:val="22"/>
        </w:rPr>
        <w:t xml:space="preserve">Once you are back on the </w:t>
      </w:r>
      <w:r w:rsidR="00FE312A">
        <w:rPr>
          <w:rFonts w:cstheme="minorHAnsi"/>
          <w:sz w:val="22"/>
          <w:szCs w:val="22"/>
        </w:rPr>
        <w:t>M</w:t>
      </w:r>
      <w:r>
        <w:rPr>
          <w:rFonts w:cstheme="minorHAnsi"/>
          <w:sz w:val="22"/>
          <w:szCs w:val="22"/>
        </w:rPr>
        <w:t>ain tab, click save.</w:t>
      </w:r>
    </w:p>
    <w:p w14:paraId="2C568E3D" w14:textId="77A2F19B" w:rsidR="00F92434" w:rsidRPr="00302D4C" w:rsidRDefault="00F92434" w:rsidP="00F92434">
      <w:pPr>
        <w:pStyle w:val="Heading1"/>
        <w:rPr>
          <w:rFonts w:ascii="Times New Roman" w:eastAsia="Times New Roman" w:hAnsi="Times New Roman" w:cs="Times New Roman"/>
          <w:color w:val="000000"/>
          <w:sz w:val="27"/>
          <w:szCs w:val="27"/>
        </w:rPr>
      </w:pPr>
      <w:bookmarkStart w:id="2" w:name="_Toc111464901"/>
      <w:r>
        <w:t>Mass Editing Workers Compensation Policy to Multiple Employees</w:t>
      </w:r>
      <w:bookmarkEnd w:id="2"/>
    </w:p>
    <w:p w14:paraId="0F9B7967" w14:textId="72BA9868" w:rsidR="00F92434" w:rsidRDefault="00F92434" w:rsidP="00F92434">
      <w:pPr>
        <w:rPr>
          <w:rFonts w:cstheme="minorHAnsi"/>
          <w:sz w:val="22"/>
          <w:szCs w:val="22"/>
        </w:rPr>
      </w:pPr>
      <w:r>
        <w:rPr>
          <w:rFonts w:cstheme="minorHAnsi"/>
          <w:sz w:val="22"/>
          <w:szCs w:val="22"/>
        </w:rPr>
        <w:t>If several employees all should be assigned to the same Workers Compensation Policy, you can assign that by going to Admin&gt;</w:t>
      </w:r>
      <w:r w:rsidR="000C5351">
        <w:rPr>
          <w:rFonts w:cstheme="minorHAnsi"/>
          <w:sz w:val="22"/>
          <w:szCs w:val="22"/>
        </w:rPr>
        <w:t>Mass Edit&gt;Mass Edit Profiles:</w:t>
      </w:r>
    </w:p>
    <w:p w14:paraId="5A8D2F15" w14:textId="7B75C091" w:rsidR="00F92434" w:rsidRDefault="00F92434" w:rsidP="003165D3">
      <w:pPr>
        <w:jc w:val="center"/>
        <w:rPr>
          <w:rFonts w:cstheme="minorHAnsi"/>
          <w:sz w:val="22"/>
          <w:szCs w:val="22"/>
        </w:rPr>
      </w:pPr>
      <w:r>
        <w:rPr>
          <w:noProof/>
        </w:rPr>
        <w:drawing>
          <wp:inline distT="0" distB="0" distL="0" distR="0" wp14:anchorId="755425D5" wp14:editId="1DE69B6C">
            <wp:extent cx="1316850" cy="357430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extLst>
                        <a:ext uri="{28A0092B-C50C-407E-A947-70E740481C1C}">
                          <a14:useLocalDpi xmlns:a14="http://schemas.microsoft.com/office/drawing/2010/main" val="0"/>
                        </a:ext>
                      </a:extLst>
                    </a:blip>
                    <a:stretch>
                      <a:fillRect/>
                    </a:stretch>
                  </pic:blipFill>
                  <pic:spPr>
                    <a:xfrm>
                      <a:off x="0" y="0"/>
                      <a:ext cx="1316850" cy="3574306"/>
                    </a:xfrm>
                    <a:prstGeom prst="rect">
                      <a:avLst/>
                    </a:prstGeom>
                  </pic:spPr>
                </pic:pic>
              </a:graphicData>
            </a:graphic>
          </wp:inline>
        </w:drawing>
      </w:r>
    </w:p>
    <w:p w14:paraId="6F69855E" w14:textId="10D6A86B" w:rsidR="000C5351" w:rsidRDefault="000C5351" w:rsidP="00F92434">
      <w:pPr>
        <w:rPr>
          <w:rFonts w:cstheme="minorHAnsi"/>
          <w:sz w:val="22"/>
          <w:szCs w:val="22"/>
        </w:rPr>
      </w:pPr>
      <w:r>
        <w:rPr>
          <w:rFonts w:cstheme="minorHAnsi"/>
          <w:sz w:val="22"/>
          <w:szCs w:val="22"/>
        </w:rPr>
        <w:t>Select the employees you wish to add to the policy and click on mass edit:</w:t>
      </w:r>
    </w:p>
    <w:p w14:paraId="0F9F5FBF" w14:textId="327C297E" w:rsidR="000C5351" w:rsidRDefault="000C5351" w:rsidP="003165D3">
      <w:pPr>
        <w:jc w:val="center"/>
        <w:rPr>
          <w:rFonts w:cstheme="minorHAnsi"/>
          <w:sz w:val="22"/>
          <w:szCs w:val="22"/>
        </w:rPr>
      </w:pPr>
      <w:r>
        <w:rPr>
          <w:noProof/>
        </w:rPr>
        <w:lastRenderedPageBreak/>
        <w:drawing>
          <wp:inline distT="0" distB="0" distL="0" distR="0" wp14:anchorId="5685CA5E" wp14:editId="3629FA83">
            <wp:extent cx="5286375" cy="2140982"/>
            <wp:effectExtent l="0" t="0" r="0" b="0"/>
            <wp:docPr id="56" name="Picture 5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able&#10;&#10;Description automatically generated"/>
                    <pic:cNvPicPr/>
                  </pic:nvPicPr>
                  <pic:blipFill>
                    <a:blip r:embed="rId35"/>
                    <a:stretch>
                      <a:fillRect/>
                    </a:stretch>
                  </pic:blipFill>
                  <pic:spPr>
                    <a:xfrm>
                      <a:off x="0" y="0"/>
                      <a:ext cx="5295340" cy="2144613"/>
                    </a:xfrm>
                    <a:prstGeom prst="rect">
                      <a:avLst/>
                    </a:prstGeom>
                  </pic:spPr>
                </pic:pic>
              </a:graphicData>
            </a:graphic>
          </wp:inline>
        </w:drawing>
      </w:r>
    </w:p>
    <w:p w14:paraId="6050A1A9" w14:textId="4EB735D2" w:rsidR="00395E43" w:rsidRDefault="00395E43" w:rsidP="00F92434">
      <w:pPr>
        <w:rPr>
          <w:rFonts w:cstheme="minorHAnsi"/>
          <w:sz w:val="22"/>
          <w:szCs w:val="22"/>
        </w:rPr>
      </w:pPr>
      <w:r>
        <w:rPr>
          <w:rFonts w:cstheme="minorHAnsi"/>
          <w:sz w:val="22"/>
          <w:szCs w:val="22"/>
        </w:rPr>
        <w:t>Go to the Pay Information section and select the Default Workers Comp Code from the drop-down menu and select apply change.</w:t>
      </w:r>
    </w:p>
    <w:p w14:paraId="65989453" w14:textId="39983E56" w:rsidR="00395E43" w:rsidRDefault="00395E43" w:rsidP="003165D3">
      <w:pPr>
        <w:jc w:val="center"/>
        <w:rPr>
          <w:rFonts w:cstheme="minorHAnsi"/>
          <w:sz w:val="22"/>
          <w:szCs w:val="22"/>
        </w:rPr>
      </w:pPr>
      <w:r>
        <w:rPr>
          <w:noProof/>
        </w:rPr>
        <w:drawing>
          <wp:inline distT="0" distB="0" distL="0" distR="0" wp14:anchorId="2B7C08FE" wp14:editId="0804C222">
            <wp:extent cx="3869442" cy="2780982"/>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74922" cy="2784920"/>
                    </a:xfrm>
                    <a:prstGeom prst="rect">
                      <a:avLst/>
                    </a:prstGeom>
                  </pic:spPr>
                </pic:pic>
              </a:graphicData>
            </a:graphic>
          </wp:inline>
        </w:drawing>
      </w:r>
    </w:p>
    <w:p w14:paraId="704B11E2" w14:textId="68D7F6B8" w:rsidR="000C5351" w:rsidRDefault="00395E43" w:rsidP="003165D3">
      <w:pPr>
        <w:jc w:val="center"/>
        <w:rPr>
          <w:rFonts w:cstheme="minorHAnsi"/>
          <w:sz w:val="22"/>
          <w:szCs w:val="22"/>
        </w:rPr>
      </w:pPr>
      <w:r>
        <w:rPr>
          <w:noProof/>
        </w:rPr>
        <w:drawing>
          <wp:inline distT="0" distB="0" distL="0" distR="0" wp14:anchorId="3831662D" wp14:editId="70B871D4">
            <wp:extent cx="4886325" cy="2541341"/>
            <wp:effectExtent l="0" t="0" r="0" b="0"/>
            <wp:docPr id="58"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medium confidence"/>
                    <pic:cNvPicPr/>
                  </pic:nvPicPr>
                  <pic:blipFill>
                    <a:blip r:embed="rId37"/>
                    <a:stretch>
                      <a:fillRect/>
                    </a:stretch>
                  </pic:blipFill>
                  <pic:spPr>
                    <a:xfrm>
                      <a:off x="0" y="0"/>
                      <a:ext cx="4898460" cy="2547652"/>
                    </a:xfrm>
                    <a:prstGeom prst="rect">
                      <a:avLst/>
                    </a:prstGeom>
                  </pic:spPr>
                </pic:pic>
              </a:graphicData>
            </a:graphic>
          </wp:inline>
        </w:drawing>
      </w:r>
    </w:p>
    <w:p w14:paraId="4020DE04" w14:textId="77777777" w:rsidR="008923D3" w:rsidRDefault="008923D3" w:rsidP="00F92434">
      <w:pPr>
        <w:rPr>
          <w:rFonts w:cstheme="minorHAnsi"/>
          <w:sz w:val="22"/>
          <w:szCs w:val="22"/>
        </w:rPr>
      </w:pPr>
    </w:p>
    <w:p w14:paraId="2FD6E90F" w14:textId="11D0AFE5" w:rsidR="008923D3" w:rsidRPr="00302D4C" w:rsidRDefault="008923D3" w:rsidP="008923D3">
      <w:pPr>
        <w:pStyle w:val="Heading1"/>
        <w:rPr>
          <w:rFonts w:ascii="Times New Roman" w:eastAsia="Times New Roman" w:hAnsi="Times New Roman" w:cs="Times New Roman"/>
          <w:color w:val="000000"/>
          <w:sz w:val="27"/>
          <w:szCs w:val="27"/>
        </w:rPr>
      </w:pPr>
      <w:bookmarkStart w:id="3" w:name="_Toc111464902"/>
      <w:r>
        <w:lastRenderedPageBreak/>
        <w:t>E-Comp Report Creation</w:t>
      </w:r>
      <w:bookmarkEnd w:id="3"/>
    </w:p>
    <w:p w14:paraId="62B7BE70" w14:textId="1F771158" w:rsidR="008923D3" w:rsidRDefault="008923D3" w:rsidP="008923D3">
      <w:pPr>
        <w:rPr>
          <w:rFonts w:cstheme="minorHAnsi"/>
          <w:sz w:val="22"/>
          <w:szCs w:val="22"/>
        </w:rPr>
      </w:pPr>
      <w:proofErr w:type="gramStart"/>
      <w:r>
        <w:rPr>
          <w:rFonts w:cstheme="minorHAnsi"/>
          <w:sz w:val="22"/>
          <w:szCs w:val="22"/>
        </w:rPr>
        <w:t>In order to</w:t>
      </w:r>
      <w:proofErr w:type="gramEnd"/>
      <w:r>
        <w:rPr>
          <w:rFonts w:cstheme="minorHAnsi"/>
          <w:sz w:val="22"/>
          <w:szCs w:val="22"/>
        </w:rPr>
        <w:t xml:space="preserve"> create your E-Comp Report, go to My Info&gt;My Reports&gt;Payroll Reports&gt;Post Payroll Reporting&gt;Workers Comp Code (Summary):</w:t>
      </w:r>
    </w:p>
    <w:p w14:paraId="594CEC5E" w14:textId="6F39ABDD" w:rsidR="008923D3" w:rsidRDefault="008923D3" w:rsidP="003165D3">
      <w:pPr>
        <w:jc w:val="center"/>
        <w:rPr>
          <w:rFonts w:cstheme="minorHAnsi"/>
          <w:sz w:val="22"/>
          <w:szCs w:val="22"/>
        </w:rPr>
      </w:pPr>
      <w:r>
        <w:rPr>
          <w:noProof/>
        </w:rPr>
        <w:drawing>
          <wp:inline distT="0" distB="0" distL="0" distR="0" wp14:anchorId="7C9856E1" wp14:editId="4FFB1AA2">
            <wp:extent cx="1142515" cy="3781425"/>
            <wp:effectExtent l="0" t="0" r="635" b="0"/>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a:blip r:embed="rId38"/>
                    <a:stretch>
                      <a:fillRect/>
                    </a:stretch>
                  </pic:blipFill>
                  <pic:spPr>
                    <a:xfrm>
                      <a:off x="0" y="0"/>
                      <a:ext cx="1156990" cy="3829333"/>
                    </a:xfrm>
                    <a:prstGeom prst="rect">
                      <a:avLst/>
                    </a:prstGeom>
                  </pic:spPr>
                </pic:pic>
              </a:graphicData>
            </a:graphic>
          </wp:inline>
        </w:drawing>
      </w:r>
    </w:p>
    <w:p w14:paraId="12833686" w14:textId="64FF75AF" w:rsidR="00751472" w:rsidRDefault="003165D3" w:rsidP="00751472">
      <w:pPr>
        <w:rPr>
          <w:rFonts w:cstheme="minorHAnsi"/>
          <w:sz w:val="22"/>
          <w:szCs w:val="22"/>
        </w:rPr>
      </w:pPr>
      <w:r>
        <w:rPr>
          <w:rFonts w:cstheme="minorHAnsi"/>
          <w:sz w:val="22"/>
          <w:szCs w:val="22"/>
        </w:rPr>
        <w:t>On the top right corner of the page, click on “…” and select Add/Remove Columns:</w:t>
      </w:r>
    </w:p>
    <w:p w14:paraId="512EFB4E" w14:textId="3752AEB7" w:rsidR="003165D3" w:rsidRDefault="003165D3" w:rsidP="003165D3">
      <w:pPr>
        <w:jc w:val="center"/>
        <w:rPr>
          <w:rFonts w:cstheme="minorHAnsi"/>
          <w:sz w:val="22"/>
          <w:szCs w:val="22"/>
        </w:rPr>
      </w:pPr>
      <w:r>
        <w:rPr>
          <w:noProof/>
        </w:rPr>
        <w:drawing>
          <wp:inline distT="0" distB="0" distL="0" distR="0" wp14:anchorId="43DF930C" wp14:editId="29872454">
            <wp:extent cx="6858000" cy="2199640"/>
            <wp:effectExtent l="0" t="0" r="0" b="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a:blip r:embed="rId39"/>
                    <a:stretch>
                      <a:fillRect/>
                    </a:stretch>
                  </pic:blipFill>
                  <pic:spPr>
                    <a:xfrm>
                      <a:off x="0" y="0"/>
                      <a:ext cx="6858000" cy="2199640"/>
                    </a:xfrm>
                    <a:prstGeom prst="rect">
                      <a:avLst/>
                    </a:prstGeom>
                  </pic:spPr>
                </pic:pic>
              </a:graphicData>
            </a:graphic>
          </wp:inline>
        </w:drawing>
      </w:r>
    </w:p>
    <w:p w14:paraId="7A056AC8" w14:textId="7528EBE2" w:rsidR="003165D3" w:rsidRDefault="003165D3" w:rsidP="00751472">
      <w:pPr>
        <w:rPr>
          <w:rFonts w:cstheme="minorHAnsi"/>
          <w:sz w:val="22"/>
          <w:szCs w:val="22"/>
        </w:rPr>
      </w:pPr>
      <w:r>
        <w:rPr>
          <w:rFonts w:cstheme="minorHAnsi"/>
          <w:sz w:val="22"/>
          <w:szCs w:val="22"/>
        </w:rPr>
        <w:t xml:space="preserve">From there you can select all current columns and </w:t>
      </w:r>
      <w:r w:rsidR="00EE3C3D">
        <w:rPr>
          <w:rFonts w:cstheme="minorHAnsi"/>
          <w:sz w:val="22"/>
          <w:szCs w:val="22"/>
        </w:rPr>
        <w:t xml:space="preserve">then </w:t>
      </w:r>
      <w:r>
        <w:rPr>
          <w:rFonts w:cstheme="minorHAnsi"/>
          <w:sz w:val="22"/>
          <w:szCs w:val="22"/>
        </w:rPr>
        <w:t>click on remove:</w:t>
      </w:r>
    </w:p>
    <w:p w14:paraId="0CA43D1C" w14:textId="1FC99306" w:rsidR="003165D3" w:rsidRDefault="003165D3" w:rsidP="003165D3">
      <w:pPr>
        <w:jc w:val="center"/>
        <w:rPr>
          <w:rFonts w:cstheme="minorHAnsi"/>
          <w:sz w:val="22"/>
          <w:szCs w:val="22"/>
        </w:rPr>
      </w:pPr>
      <w:r>
        <w:rPr>
          <w:noProof/>
        </w:rPr>
        <w:lastRenderedPageBreak/>
        <w:drawing>
          <wp:inline distT="0" distB="0" distL="0" distR="0" wp14:anchorId="131A047B" wp14:editId="065446C1">
            <wp:extent cx="3062287" cy="2362731"/>
            <wp:effectExtent l="0" t="0" r="508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40"/>
                    <a:stretch>
                      <a:fillRect/>
                    </a:stretch>
                  </pic:blipFill>
                  <pic:spPr>
                    <a:xfrm>
                      <a:off x="0" y="0"/>
                      <a:ext cx="3075335" cy="2372798"/>
                    </a:xfrm>
                    <a:prstGeom prst="rect">
                      <a:avLst/>
                    </a:prstGeom>
                  </pic:spPr>
                </pic:pic>
              </a:graphicData>
            </a:graphic>
          </wp:inline>
        </w:drawing>
      </w:r>
    </w:p>
    <w:p w14:paraId="56F76379" w14:textId="6FD68F2C" w:rsidR="00751472" w:rsidRDefault="00EE3C3D" w:rsidP="008923D3">
      <w:pPr>
        <w:rPr>
          <w:rFonts w:cstheme="minorHAnsi"/>
          <w:sz w:val="22"/>
          <w:szCs w:val="22"/>
        </w:rPr>
      </w:pPr>
      <w:r>
        <w:rPr>
          <w:rFonts w:cstheme="minorHAnsi"/>
          <w:sz w:val="22"/>
          <w:szCs w:val="22"/>
        </w:rPr>
        <w:t>Then, you will search the available and current columns by typing the name of the columns needed into the search bar:</w:t>
      </w:r>
    </w:p>
    <w:p w14:paraId="0FFCFAEC" w14:textId="153F7529" w:rsidR="00EE3C3D" w:rsidRDefault="00EE3C3D" w:rsidP="00EE3C3D">
      <w:pPr>
        <w:jc w:val="center"/>
        <w:rPr>
          <w:rFonts w:cstheme="minorHAnsi"/>
          <w:sz w:val="22"/>
          <w:szCs w:val="22"/>
        </w:rPr>
      </w:pPr>
      <w:r>
        <w:rPr>
          <w:noProof/>
        </w:rPr>
        <w:drawing>
          <wp:inline distT="0" distB="0" distL="0" distR="0" wp14:anchorId="44EC3EA0" wp14:editId="0580CBED">
            <wp:extent cx="3062288" cy="2018219"/>
            <wp:effectExtent l="0" t="0" r="5080" b="127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41"/>
                    <a:stretch>
                      <a:fillRect/>
                    </a:stretch>
                  </pic:blipFill>
                  <pic:spPr>
                    <a:xfrm>
                      <a:off x="0" y="0"/>
                      <a:ext cx="3071890" cy="2024547"/>
                    </a:xfrm>
                    <a:prstGeom prst="rect">
                      <a:avLst/>
                    </a:prstGeom>
                  </pic:spPr>
                </pic:pic>
              </a:graphicData>
            </a:graphic>
          </wp:inline>
        </w:drawing>
      </w:r>
    </w:p>
    <w:p w14:paraId="3E7E6835" w14:textId="7DE20CA1" w:rsidR="00EE3C3D" w:rsidRDefault="00EE3C3D" w:rsidP="00EE3C3D">
      <w:pPr>
        <w:rPr>
          <w:rFonts w:cstheme="minorHAnsi"/>
          <w:sz w:val="22"/>
          <w:szCs w:val="22"/>
        </w:rPr>
      </w:pPr>
      <w:r>
        <w:rPr>
          <w:rFonts w:cstheme="minorHAnsi"/>
          <w:sz w:val="22"/>
          <w:szCs w:val="22"/>
        </w:rPr>
        <w:t>Then, select the column and click on add to move those columns to the current columns report:</w:t>
      </w:r>
    </w:p>
    <w:p w14:paraId="7E5F7322" w14:textId="12A7CCBF" w:rsidR="00EE3C3D" w:rsidRDefault="00EE3C3D" w:rsidP="00EE3C3D">
      <w:pPr>
        <w:jc w:val="center"/>
        <w:rPr>
          <w:rFonts w:cstheme="minorHAnsi"/>
          <w:sz w:val="22"/>
          <w:szCs w:val="22"/>
        </w:rPr>
      </w:pPr>
      <w:r>
        <w:rPr>
          <w:noProof/>
        </w:rPr>
        <w:drawing>
          <wp:inline distT="0" distB="0" distL="0" distR="0" wp14:anchorId="15EA83CD" wp14:editId="482FEC29">
            <wp:extent cx="3390787" cy="265230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a:extLst>
                        <a:ext uri="{28A0092B-C50C-407E-A947-70E740481C1C}">
                          <a14:useLocalDpi xmlns:a14="http://schemas.microsoft.com/office/drawing/2010/main" val="0"/>
                        </a:ext>
                      </a:extLst>
                    </a:blip>
                    <a:stretch>
                      <a:fillRect/>
                    </a:stretch>
                  </pic:blipFill>
                  <pic:spPr>
                    <a:xfrm>
                      <a:off x="0" y="0"/>
                      <a:ext cx="3390787" cy="2652303"/>
                    </a:xfrm>
                    <a:prstGeom prst="rect">
                      <a:avLst/>
                    </a:prstGeom>
                  </pic:spPr>
                </pic:pic>
              </a:graphicData>
            </a:graphic>
          </wp:inline>
        </w:drawing>
      </w:r>
    </w:p>
    <w:p w14:paraId="4A667B00" w14:textId="3677F78E" w:rsidR="008B5668" w:rsidRDefault="008B5668" w:rsidP="008B5668">
      <w:pPr>
        <w:rPr>
          <w:rFonts w:cstheme="minorHAnsi"/>
          <w:sz w:val="22"/>
          <w:szCs w:val="22"/>
        </w:rPr>
      </w:pPr>
      <w:r>
        <w:rPr>
          <w:rFonts w:cstheme="minorHAnsi"/>
          <w:sz w:val="22"/>
          <w:szCs w:val="22"/>
        </w:rPr>
        <w:t>If this is done correctly, you will now see it in the current columns side:</w:t>
      </w:r>
    </w:p>
    <w:p w14:paraId="3360D349" w14:textId="56CF819C" w:rsidR="008B5668" w:rsidRDefault="008B5668" w:rsidP="00EE3C3D">
      <w:pPr>
        <w:jc w:val="center"/>
        <w:rPr>
          <w:rFonts w:cstheme="minorHAnsi"/>
          <w:sz w:val="22"/>
          <w:szCs w:val="22"/>
        </w:rPr>
      </w:pPr>
      <w:r>
        <w:rPr>
          <w:noProof/>
        </w:rPr>
        <w:lastRenderedPageBreak/>
        <w:drawing>
          <wp:inline distT="0" distB="0" distL="0" distR="0" wp14:anchorId="3090D9A4" wp14:editId="67D887E9">
            <wp:extent cx="3326809" cy="89803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extLst>
                        <a:ext uri="{28A0092B-C50C-407E-A947-70E740481C1C}">
                          <a14:useLocalDpi xmlns:a14="http://schemas.microsoft.com/office/drawing/2010/main" val="0"/>
                        </a:ext>
                      </a:extLst>
                    </a:blip>
                    <a:stretch>
                      <a:fillRect/>
                    </a:stretch>
                  </pic:blipFill>
                  <pic:spPr>
                    <a:xfrm>
                      <a:off x="0" y="0"/>
                      <a:ext cx="3326809" cy="898034"/>
                    </a:xfrm>
                    <a:prstGeom prst="rect">
                      <a:avLst/>
                    </a:prstGeom>
                  </pic:spPr>
                </pic:pic>
              </a:graphicData>
            </a:graphic>
          </wp:inline>
        </w:drawing>
      </w:r>
    </w:p>
    <w:p w14:paraId="71AC18B5" w14:textId="7E374412" w:rsidR="008B5668" w:rsidRDefault="008B5668" w:rsidP="008B5668">
      <w:pPr>
        <w:rPr>
          <w:rFonts w:cstheme="minorHAnsi"/>
          <w:sz w:val="22"/>
          <w:szCs w:val="22"/>
        </w:rPr>
      </w:pPr>
      <w:r>
        <w:rPr>
          <w:rFonts w:cstheme="minorHAnsi"/>
          <w:sz w:val="22"/>
          <w:szCs w:val="22"/>
        </w:rPr>
        <w:t>Add the following columns to your report:</w:t>
      </w:r>
    </w:p>
    <w:p w14:paraId="293B750E" w14:textId="0CA41081" w:rsidR="008B5668" w:rsidRDefault="00075D2A" w:rsidP="008B5668">
      <w:pPr>
        <w:pStyle w:val="ListParagraph"/>
        <w:numPr>
          <w:ilvl w:val="0"/>
          <w:numId w:val="20"/>
        </w:numPr>
        <w:rPr>
          <w:rFonts w:cstheme="minorHAnsi"/>
          <w:sz w:val="22"/>
          <w:szCs w:val="22"/>
        </w:rPr>
      </w:pPr>
      <w:r>
        <w:rPr>
          <w:rFonts w:cstheme="minorHAnsi"/>
          <w:sz w:val="22"/>
          <w:szCs w:val="22"/>
        </w:rPr>
        <w:t>Company: Federal EIN</w:t>
      </w:r>
    </w:p>
    <w:p w14:paraId="57EC9D60" w14:textId="1EEB8A2D" w:rsidR="008B5668" w:rsidRDefault="008B5668" w:rsidP="008B5668">
      <w:pPr>
        <w:pStyle w:val="ListParagraph"/>
        <w:numPr>
          <w:ilvl w:val="0"/>
          <w:numId w:val="20"/>
        </w:numPr>
        <w:rPr>
          <w:rFonts w:cstheme="minorHAnsi"/>
          <w:sz w:val="22"/>
          <w:szCs w:val="22"/>
        </w:rPr>
      </w:pPr>
      <w:r>
        <w:rPr>
          <w:rFonts w:cstheme="minorHAnsi"/>
          <w:sz w:val="22"/>
          <w:szCs w:val="22"/>
        </w:rPr>
        <w:t>Company: Legal Name</w:t>
      </w:r>
    </w:p>
    <w:p w14:paraId="4D209E8A" w14:textId="220F5193" w:rsidR="008B5668" w:rsidRDefault="008B5668" w:rsidP="008B5668">
      <w:pPr>
        <w:pStyle w:val="ListParagraph"/>
        <w:numPr>
          <w:ilvl w:val="0"/>
          <w:numId w:val="20"/>
        </w:numPr>
        <w:rPr>
          <w:rFonts w:cstheme="minorHAnsi"/>
          <w:sz w:val="22"/>
          <w:szCs w:val="22"/>
        </w:rPr>
      </w:pPr>
      <w:r>
        <w:rPr>
          <w:rFonts w:cstheme="minorHAnsi"/>
          <w:sz w:val="22"/>
          <w:szCs w:val="22"/>
        </w:rPr>
        <w:t>Payroll: Pay Date</w:t>
      </w:r>
    </w:p>
    <w:p w14:paraId="40B94B78" w14:textId="2505405E" w:rsidR="008B5668" w:rsidRDefault="008B5668" w:rsidP="008B5668">
      <w:pPr>
        <w:pStyle w:val="ListParagraph"/>
        <w:numPr>
          <w:ilvl w:val="0"/>
          <w:numId w:val="20"/>
        </w:numPr>
        <w:rPr>
          <w:rFonts w:cstheme="minorHAnsi"/>
          <w:sz w:val="22"/>
          <w:szCs w:val="22"/>
        </w:rPr>
      </w:pPr>
      <w:r>
        <w:rPr>
          <w:rFonts w:cstheme="minorHAnsi"/>
          <w:sz w:val="22"/>
          <w:szCs w:val="22"/>
        </w:rPr>
        <w:t>Payroll: Pay Period Start</w:t>
      </w:r>
    </w:p>
    <w:p w14:paraId="55830E92" w14:textId="415D9C5E" w:rsidR="008B5668" w:rsidRDefault="008B5668" w:rsidP="008B5668">
      <w:pPr>
        <w:pStyle w:val="ListParagraph"/>
        <w:numPr>
          <w:ilvl w:val="0"/>
          <w:numId w:val="20"/>
        </w:numPr>
        <w:rPr>
          <w:rFonts w:cstheme="minorHAnsi"/>
          <w:sz w:val="22"/>
          <w:szCs w:val="22"/>
        </w:rPr>
      </w:pPr>
      <w:r>
        <w:rPr>
          <w:rFonts w:cstheme="minorHAnsi"/>
          <w:sz w:val="22"/>
          <w:szCs w:val="22"/>
        </w:rPr>
        <w:t>Payroll: Pay Period End</w:t>
      </w:r>
    </w:p>
    <w:p w14:paraId="3F448A61" w14:textId="481AA6B2" w:rsidR="008B5668" w:rsidRDefault="008B5668" w:rsidP="008B5668">
      <w:pPr>
        <w:pStyle w:val="ListParagraph"/>
        <w:numPr>
          <w:ilvl w:val="0"/>
          <w:numId w:val="20"/>
        </w:numPr>
        <w:rPr>
          <w:rFonts w:cstheme="minorHAnsi"/>
          <w:sz w:val="22"/>
          <w:szCs w:val="22"/>
        </w:rPr>
      </w:pPr>
      <w:r>
        <w:rPr>
          <w:rFonts w:cstheme="minorHAnsi"/>
          <w:sz w:val="22"/>
          <w:szCs w:val="22"/>
        </w:rPr>
        <w:t>Employee: Employee Id</w:t>
      </w:r>
    </w:p>
    <w:p w14:paraId="4179E6DC" w14:textId="549906E8" w:rsidR="008B5668" w:rsidRDefault="008B5668" w:rsidP="008B5668">
      <w:pPr>
        <w:pStyle w:val="ListParagraph"/>
        <w:numPr>
          <w:ilvl w:val="0"/>
          <w:numId w:val="20"/>
        </w:numPr>
        <w:rPr>
          <w:rFonts w:cstheme="minorHAnsi"/>
          <w:sz w:val="22"/>
          <w:szCs w:val="22"/>
        </w:rPr>
      </w:pPr>
      <w:r>
        <w:rPr>
          <w:rFonts w:cstheme="minorHAnsi"/>
          <w:sz w:val="22"/>
          <w:szCs w:val="22"/>
        </w:rPr>
        <w:t xml:space="preserve">Employee: </w:t>
      </w:r>
      <w:r w:rsidR="00C64DDA">
        <w:rPr>
          <w:rFonts w:cstheme="minorHAnsi"/>
          <w:sz w:val="22"/>
          <w:szCs w:val="22"/>
        </w:rPr>
        <w:t>Last</w:t>
      </w:r>
      <w:r>
        <w:rPr>
          <w:rFonts w:cstheme="minorHAnsi"/>
          <w:sz w:val="22"/>
          <w:szCs w:val="22"/>
        </w:rPr>
        <w:t xml:space="preserve"> Name</w:t>
      </w:r>
    </w:p>
    <w:p w14:paraId="0E6AAEFC" w14:textId="71536545" w:rsidR="008B5668" w:rsidRDefault="008B5668" w:rsidP="008B5668">
      <w:pPr>
        <w:pStyle w:val="ListParagraph"/>
        <w:numPr>
          <w:ilvl w:val="0"/>
          <w:numId w:val="20"/>
        </w:numPr>
        <w:rPr>
          <w:rFonts w:cstheme="minorHAnsi"/>
          <w:sz w:val="22"/>
          <w:szCs w:val="22"/>
        </w:rPr>
      </w:pPr>
      <w:r>
        <w:rPr>
          <w:rFonts w:cstheme="minorHAnsi"/>
          <w:sz w:val="22"/>
          <w:szCs w:val="22"/>
        </w:rPr>
        <w:t xml:space="preserve">Employee: </w:t>
      </w:r>
      <w:r w:rsidR="00C64DDA">
        <w:rPr>
          <w:rFonts w:cstheme="minorHAnsi"/>
          <w:sz w:val="22"/>
          <w:szCs w:val="22"/>
        </w:rPr>
        <w:t>First</w:t>
      </w:r>
      <w:r>
        <w:rPr>
          <w:rFonts w:cstheme="minorHAnsi"/>
          <w:sz w:val="22"/>
          <w:szCs w:val="22"/>
        </w:rPr>
        <w:t xml:space="preserve"> Name</w:t>
      </w:r>
    </w:p>
    <w:p w14:paraId="36CDB23A" w14:textId="117A96F6" w:rsidR="008B5668" w:rsidRDefault="008B5668" w:rsidP="008B5668">
      <w:pPr>
        <w:pStyle w:val="ListParagraph"/>
        <w:numPr>
          <w:ilvl w:val="0"/>
          <w:numId w:val="20"/>
        </w:numPr>
        <w:rPr>
          <w:rFonts w:cstheme="minorHAnsi"/>
          <w:sz w:val="22"/>
          <w:szCs w:val="22"/>
        </w:rPr>
      </w:pPr>
      <w:r>
        <w:rPr>
          <w:rFonts w:cstheme="minorHAnsi"/>
          <w:sz w:val="22"/>
          <w:szCs w:val="22"/>
        </w:rPr>
        <w:t>Employee: SS#</w:t>
      </w:r>
    </w:p>
    <w:p w14:paraId="26FE1164" w14:textId="32DB1525" w:rsidR="008B5668" w:rsidRDefault="008B5668" w:rsidP="008B5668">
      <w:pPr>
        <w:pStyle w:val="ListParagraph"/>
        <w:numPr>
          <w:ilvl w:val="0"/>
          <w:numId w:val="20"/>
        </w:numPr>
        <w:rPr>
          <w:rFonts w:cstheme="minorHAnsi"/>
          <w:sz w:val="22"/>
          <w:szCs w:val="22"/>
        </w:rPr>
      </w:pPr>
      <w:r>
        <w:rPr>
          <w:rFonts w:cstheme="minorHAnsi"/>
          <w:sz w:val="22"/>
          <w:szCs w:val="22"/>
        </w:rPr>
        <w:t>Employee Date: Hired</w:t>
      </w:r>
    </w:p>
    <w:p w14:paraId="19C6EBE9" w14:textId="3F4D5B3D" w:rsidR="008B5668" w:rsidRDefault="008B5668" w:rsidP="008B5668">
      <w:pPr>
        <w:pStyle w:val="ListParagraph"/>
        <w:numPr>
          <w:ilvl w:val="0"/>
          <w:numId w:val="20"/>
        </w:numPr>
        <w:rPr>
          <w:rFonts w:cstheme="minorHAnsi"/>
          <w:sz w:val="22"/>
          <w:szCs w:val="22"/>
        </w:rPr>
      </w:pPr>
      <w:r>
        <w:rPr>
          <w:rFonts w:cstheme="minorHAnsi"/>
          <w:sz w:val="22"/>
          <w:szCs w:val="22"/>
        </w:rPr>
        <w:t>Employee Date: Terminated</w:t>
      </w:r>
    </w:p>
    <w:p w14:paraId="15B20762" w14:textId="1B722A3B" w:rsidR="008B5668" w:rsidRDefault="008B5668" w:rsidP="008B5668">
      <w:pPr>
        <w:pStyle w:val="ListParagraph"/>
        <w:numPr>
          <w:ilvl w:val="0"/>
          <w:numId w:val="20"/>
        </w:numPr>
        <w:rPr>
          <w:rFonts w:cstheme="minorHAnsi"/>
          <w:sz w:val="22"/>
          <w:szCs w:val="22"/>
        </w:rPr>
      </w:pPr>
      <w:r>
        <w:rPr>
          <w:rFonts w:cstheme="minorHAnsi"/>
          <w:sz w:val="22"/>
          <w:szCs w:val="22"/>
        </w:rPr>
        <w:t>Workers Comp: Code</w:t>
      </w:r>
    </w:p>
    <w:p w14:paraId="05CAD7DA" w14:textId="2908B10D" w:rsidR="008B5668" w:rsidRDefault="008B5668" w:rsidP="008B5668">
      <w:pPr>
        <w:pStyle w:val="ListParagraph"/>
        <w:numPr>
          <w:ilvl w:val="0"/>
          <w:numId w:val="20"/>
        </w:numPr>
        <w:rPr>
          <w:rFonts w:cstheme="minorHAnsi"/>
          <w:sz w:val="22"/>
          <w:szCs w:val="22"/>
        </w:rPr>
      </w:pPr>
      <w:r>
        <w:rPr>
          <w:rFonts w:cstheme="minorHAnsi"/>
          <w:sz w:val="22"/>
          <w:szCs w:val="22"/>
        </w:rPr>
        <w:t>Workers Comp: State</w:t>
      </w:r>
    </w:p>
    <w:p w14:paraId="4D7CF66C" w14:textId="59F0D51A" w:rsidR="008B5668" w:rsidRDefault="008B5668" w:rsidP="008B5668">
      <w:pPr>
        <w:pStyle w:val="ListParagraph"/>
        <w:numPr>
          <w:ilvl w:val="0"/>
          <w:numId w:val="20"/>
        </w:numPr>
        <w:rPr>
          <w:rFonts w:cstheme="minorHAnsi"/>
          <w:sz w:val="22"/>
          <w:szCs w:val="22"/>
        </w:rPr>
      </w:pPr>
      <w:r>
        <w:rPr>
          <w:rFonts w:cstheme="minorHAnsi"/>
          <w:sz w:val="22"/>
          <w:szCs w:val="22"/>
        </w:rPr>
        <w:t>Workers Comp: Hours: Workers Comp</w:t>
      </w:r>
    </w:p>
    <w:p w14:paraId="072C19FF" w14:textId="6A9CA7F1" w:rsidR="008B5668" w:rsidRDefault="008B5668" w:rsidP="008B5668">
      <w:pPr>
        <w:pStyle w:val="ListParagraph"/>
        <w:numPr>
          <w:ilvl w:val="0"/>
          <w:numId w:val="20"/>
        </w:numPr>
        <w:rPr>
          <w:rFonts w:cstheme="minorHAnsi"/>
          <w:sz w:val="22"/>
          <w:szCs w:val="22"/>
        </w:rPr>
      </w:pPr>
      <w:r>
        <w:rPr>
          <w:rFonts w:cstheme="minorHAnsi"/>
          <w:sz w:val="22"/>
          <w:szCs w:val="22"/>
        </w:rPr>
        <w:t>Workers Comp: Gross Earnings</w:t>
      </w:r>
    </w:p>
    <w:p w14:paraId="550A229C" w14:textId="2B9750EA" w:rsidR="004311F2" w:rsidRDefault="0047537E" w:rsidP="004311F2">
      <w:pPr>
        <w:pStyle w:val="ListParagraph"/>
        <w:numPr>
          <w:ilvl w:val="0"/>
          <w:numId w:val="20"/>
        </w:numPr>
        <w:rPr>
          <w:rFonts w:cstheme="minorHAnsi"/>
          <w:sz w:val="22"/>
          <w:szCs w:val="22"/>
        </w:rPr>
      </w:pPr>
      <w:r>
        <w:rPr>
          <w:rFonts w:cstheme="minorHAnsi"/>
          <w:sz w:val="22"/>
          <w:szCs w:val="22"/>
        </w:rPr>
        <w:t xml:space="preserve">Custom Column: </w:t>
      </w:r>
      <w:r w:rsidR="004311F2">
        <w:rPr>
          <w:rFonts w:cstheme="minorHAnsi"/>
          <w:sz w:val="22"/>
          <w:szCs w:val="22"/>
        </w:rPr>
        <w:t>Excluded Overtime</w:t>
      </w:r>
    </w:p>
    <w:p w14:paraId="4F2B314B" w14:textId="4CE7007A" w:rsidR="008B5668" w:rsidRDefault="008B5668" w:rsidP="004311F2">
      <w:pPr>
        <w:pStyle w:val="ListParagraph"/>
        <w:numPr>
          <w:ilvl w:val="1"/>
          <w:numId w:val="20"/>
        </w:numPr>
        <w:rPr>
          <w:rFonts w:cstheme="minorHAnsi"/>
          <w:sz w:val="22"/>
          <w:szCs w:val="22"/>
        </w:rPr>
      </w:pPr>
      <w:r w:rsidRPr="004311F2">
        <w:rPr>
          <w:rFonts w:cstheme="minorHAnsi"/>
          <w:sz w:val="22"/>
          <w:szCs w:val="22"/>
        </w:rPr>
        <w:t>Click on Manage Custom Columns:</w:t>
      </w:r>
    </w:p>
    <w:p w14:paraId="6A167A05" w14:textId="464867B7" w:rsidR="004311F2" w:rsidRPr="004311F2" w:rsidRDefault="004311F2" w:rsidP="004311F2">
      <w:pPr>
        <w:pStyle w:val="ListParagraph"/>
        <w:numPr>
          <w:ilvl w:val="2"/>
          <w:numId w:val="20"/>
        </w:numPr>
        <w:rPr>
          <w:rFonts w:cstheme="minorHAnsi"/>
          <w:sz w:val="22"/>
          <w:szCs w:val="22"/>
        </w:rPr>
      </w:pPr>
      <w:r w:rsidRPr="004311F2">
        <w:rPr>
          <w:rFonts w:cstheme="minorHAnsi"/>
          <w:sz w:val="22"/>
          <w:szCs w:val="22"/>
        </w:rPr>
        <w:t>Change the Label name to Excluded Overtime and click on apply.</w:t>
      </w:r>
    </w:p>
    <w:p w14:paraId="2DEAA11D" w14:textId="00F07A38" w:rsidR="008B5668" w:rsidRDefault="003E6290" w:rsidP="003E6290">
      <w:pPr>
        <w:jc w:val="center"/>
        <w:rPr>
          <w:rFonts w:cstheme="minorHAnsi"/>
          <w:sz w:val="22"/>
          <w:szCs w:val="22"/>
        </w:rPr>
      </w:pPr>
      <w:r>
        <w:rPr>
          <w:noProof/>
        </w:rPr>
        <w:drawing>
          <wp:inline distT="0" distB="0" distL="0" distR="0" wp14:anchorId="653A1C02" wp14:editId="109430E3">
            <wp:extent cx="3259511" cy="25595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4">
                      <a:extLst>
                        <a:ext uri="{28A0092B-C50C-407E-A947-70E740481C1C}">
                          <a14:useLocalDpi xmlns:a14="http://schemas.microsoft.com/office/drawing/2010/main" val="0"/>
                        </a:ext>
                      </a:extLst>
                    </a:blip>
                    <a:stretch>
                      <a:fillRect/>
                    </a:stretch>
                  </pic:blipFill>
                  <pic:spPr>
                    <a:xfrm>
                      <a:off x="0" y="0"/>
                      <a:ext cx="3259511" cy="2559518"/>
                    </a:xfrm>
                    <a:prstGeom prst="rect">
                      <a:avLst/>
                    </a:prstGeom>
                  </pic:spPr>
                </pic:pic>
              </a:graphicData>
            </a:graphic>
          </wp:inline>
        </w:drawing>
      </w:r>
    </w:p>
    <w:p w14:paraId="0DC8C5D9" w14:textId="4A76D65D" w:rsidR="003E6290" w:rsidRDefault="003E6290" w:rsidP="003E6290">
      <w:pPr>
        <w:jc w:val="center"/>
        <w:rPr>
          <w:rFonts w:cstheme="minorHAnsi"/>
          <w:sz w:val="22"/>
          <w:szCs w:val="22"/>
        </w:rPr>
      </w:pPr>
      <w:r>
        <w:rPr>
          <w:noProof/>
        </w:rPr>
        <w:lastRenderedPageBreak/>
        <w:drawing>
          <wp:inline distT="0" distB="0" distL="0" distR="0" wp14:anchorId="67A3D1F5" wp14:editId="7A248206">
            <wp:extent cx="3254652" cy="4554511"/>
            <wp:effectExtent l="0" t="0" r="3175"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45"/>
                    <a:stretch>
                      <a:fillRect/>
                    </a:stretch>
                  </pic:blipFill>
                  <pic:spPr>
                    <a:xfrm>
                      <a:off x="0" y="0"/>
                      <a:ext cx="3273783" cy="4581282"/>
                    </a:xfrm>
                    <a:prstGeom prst="rect">
                      <a:avLst/>
                    </a:prstGeom>
                  </pic:spPr>
                </pic:pic>
              </a:graphicData>
            </a:graphic>
          </wp:inline>
        </w:drawing>
      </w:r>
    </w:p>
    <w:p w14:paraId="681E3663" w14:textId="7B64DA4C" w:rsidR="0047537E" w:rsidRDefault="0047537E" w:rsidP="004311F2">
      <w:pPr>
        <w:pStyle w:val="ListParagraph"/>
        <w:numPr>
          <w:ilvl w:val="0"/>
          <w:numId w:val="21"/>
        </w:numPr>
        <w:rPr>
          <w:rFonts w:cstheme="minorHAnsi"/>
          <w:sz w:val="22"/>
          <w:szCs w:val="22"/>
        </w:rPr>
      </w:pPr>
      <w:r>
        <w:rPr>
          <w:rFonts w:cstheme="minorHAnsi"/>
          <w:sz w:val="22"/>
          <w:szCs w:val="22"/>
        </w:rPr>
        <w:t>Workers Comp: Ineligible Wages</w:t>
      </w:r>
    </w:p>
    <w:p w14:paraId="7A8CDF16" w14:textId="3F9C3EB3" w:rsidR="004311F2" w:rsidRDefault="004311F2" w:rsidP="004311F2">
      <w:pPr>
        <w:pStyle w:val="ListParagraph"/>
        <w:numPr>
          <w:ilvl w:val="0"/>
          <w:numId w:val="21"/>
        </w:numPr>
        <w:rPr>
          <w:rFonts w:cstheme="minorHAnsi"/>
          <w:sz w:val="22"/>
          <w:szCs w:val="22"/>
        </w:rPr>
      </w:pPr>
      <w:r>
        <w:rPr>
          <w:rFonts w:cstheme="minorHAnsi"/>
          <w:sz w:val="22"/>
          <w:szCs w:val="22"/>
        </w:rPr>
        <w:t>Workers Comp: Tips</w:t>
      </w:r>
    </w:p>
    <w:p w14:paraId="4C0A8839" w14:textId="41B1515C" w:rsidR="00511F42" w:rsidRPr="004311F2" w:rsidRDefault="00511F42" w:rsidP="004311F2">
      <w:pPr>
        <w:pStyle w:val="ListParagraph"/>
        <w:numPr>
          <w:ilvl w:val="1"/>
          <w:numId w:val="21"/>
        </w:numPr>
        <w:rPr>
          <w:rFonts w:cstheme="minorHAnsi"/>
          <w:sz w:val="22"/>
          <w:szCs w:val="22"/>
        </w:rPr>
      </w:pPr>
      <w:r w:rsidRPr="004311F2">
        <w:rPr>
          <w:rFonts w:cstheme="minorHAnsi"/>
          <w:sz w:val="22"/>
          <w:szCs w:val="22"/>
        </w:rPr>
        <w:t>If you don’t have an available column for Workers Comp: Tips, add in an additional custom column by going back into manage custom columns</w:t>
      </w:r>
      <w:r w:rsidR="004311F2" w:rsidRPr="004311F2">
        <w:rPr>
          <w:rFonts w:cstheme="minorHAnsi"/>
          <w:sz w:val="22"/>
          <w:szCs w:val="22"/>
        </w:rPr>
        <w:t>, then select add another</w:t>
      </w:r>
      <w:r w:rsidR="004311F2">
        <w:rPr>
          <w:rFonts w:cstheme="minorHAnsi"/>
          <w:sz w:val="22"/>
          <w:szCs w:val="22"/>
        </w:rPr>
        <w:t xml:space="preserve">, rename the </w:t>
      </w:r>
      <w:r w:rsidR="004311F2" w:rsidRPr="004311F2">
        <w:rPr>
          <w:rFonts w:cstheme="minorHAnsi"/>
          <w:sz w:val="22"/>
          <w:szCs w:val="22"/>
        </w:rPr>
        <w:t xml:space="preserve">label </w:t>
      </w:r>
      <w:r w:rsidR="004311F2">
        <w:rPr>
          <w:rFonts w:cstheme="minorHAnsi"/>
          <w:sz w:val="22"/>
          <w:szCs w:val="22"/>
        </w:rPr>
        <w:t xml:space="preserve">to </w:t>
      </w:r>
      <w:proofErr w:type="gramStart"/>
      <w:r w:rsidR="004311F2" w:rsidRPr="004311F2">
        <w:rPr>
          <w:rFonts w:cstheme="minorHAnsi"/>
          <w:sz w:val="22"/>
          <w:szCs w:val="22"/>
        </w:rPr>
        <w:t>Tips</w:t>
      </w:r>
      <w:proofErr w:type="gramEnd"/>
      <w:r w:rsidR="004311F2">
        <w:rPr>
          <w:rFonts w:cstheme="minorHAnsi"/>
          <w:sz w:val="22"/>
          <w:szCs w:val="22"/>
        </w:rPr>
        <w:t xml:space="preserve"> and click apply</w:t>
      </w:r>
      <w:r w:rsidR="004311F2" w:rsidRPr="004311F2">
        <w:rPr>
          <w:rFonts w:cstheme="minorHAnsi"/>
          <w:sz w:val="22"/>
          <w:szCs w:val="22"/>
        </w:rPr>
        <w:t>:</w:t>
      </w:r>
    </w:p>
    <w:p w14:paraId="5A58CD25" w14:textId="311F9DA2" w:rsidR="00511F42" w:rsidRDefault="00511F42" w:rsidP="00511F42">
      <w:pPr>
        <w:jc w:val="center"/>
        <w:rPr>
          <w:rFonts w:cstheme="minorHAnsi"/>
          <w:sz w:val="22"/>
          <w:szCs w:val="22"/>
        </w:rPr>
      </w:pPr>
      <w:r>
        <w:rPr>
          <w:noProof/>
        </w:rPr>
        <w:drawing>
          <wp:inline distT="0" distB="0" distL="0" distR="0" wp14:anchorId="1E82BA12" wp14:editId="0DF247FD">
            <wp:extent cx="3259511" cy="25595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4">
                      <a:extLst>
                        <a:ext uri="{28A0092B-C50C-407E-A947-70E740481C1C}">
                          <a14:useLocalDpi xmlns:a14="http://schemas.microsoft.com/office/drawing/2010/main" val="0"/>
                        </a:ext>
                      </a:extLst>
                    </a:blip>
                    <a:stretch>
                      <a:fillRect/>
                    </a:stretch>
                  </pic:blipFill>
                  <pic:spPr>
                    <a:xfrm>
                      <a:off x="0" y="0"/>
                      <a:ext cx="3259511" cy="2559518"/>
                    </a:xfrm>
                    <a:prstGeom prst="rect">
                      <a:avLst/>
                    </a:prstGeom>
                  </pic:spPr>
                </pic:pic>
              </a:graphicData>
            </a:graphic>
          </wp:inline>
        </w:drawing>
      </w:r>
    </w:p>
    <w:p w14:paraId="413C13DD" w14:textId="65D51BA6" w:rsidR="00511F42" w:rsidRDefault="00511F42" w:rsidP="00511F42">
      <w:pPr>
        <w:jc w:val="center"/>
        <w:rPr>
          <w:rFonts w:cstheme="minorHAnsi"/>
          <w:sz w:val="22"/>
          <w:szCs w:val="22"/>
        </w:rPr>
      </w:pPr>
      <w:r>
        <w:rPr>
          <w:noProof/>
        </w:rPr>
        <w:lastRenderedPageBreak/>
        <w:drawing>
          <wp:inline distT="0" distB="0" distL="0" distR="0" wp14:anchorId="0860D61E" wp14:editId="4A8FC581">
            <wp:extent cx="3263640" cy="252515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6">
                      <a:extLst>
                        <a:ext uri="{28A0092B-C50C-407E-A947-70E740481C1C}">
                          <a14:useLocalDpi xmlns:a14="http://schemas.microsoft.com/office/drawing/2010/main" val="0"/>
                        </a:ext>
                      </a:extLst>
                    </a:blip>
                    <a:stretch>
                      <a:fillRect/>
                    </a:stretch>
                  </pic:blipFill>
                  <pic:spPr>
                    <a:xfrm>
                      <a:off x="0" y="0"/>
                      <a:ext cx="3263640" cy="2525151"/>
                    </a:xfrm>
                    <a:prstGeom prst="rect">
                      <a:avLst/>
                    </a:prstGeom>
                  </pic:spPr>
                </pic:pic>
              </a:graphicData>
            </a:graphic>
          </wp:inline>
        </w:drawing>
      </w:r>
    </w:p>
    <w:p w14:paraId="3B92AE75" w14:textId="4A8B0120" w:rsidR="00511F42" w:rsidRDefault="00511F42" w:rsidP="00511F42">
      <w:pPr>
        <w:jc w:val="center"/>
        <w:rPr>
          <w:rFonts w:cstheme="minorHAnsi"/>
          <w:sz w:val="22"/>
          <w:szCs w:val="22"/>
        </w:rPr>
      </w:pPr>
      <w:r>
        <w:rPr>
          <w:noProof/>
        </w:rPr>
        <w:drawing>
          <wp:inline distT="0" distB="0" distL="0" distR="0" wp14:anchorId="167E4404" wp14:editId="2696BEF9">
            <wp:extent cx="3257942" cy="302565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47">
                      <a:extLst>
                        <a:ext uri="{28A0092B-C50C-407E-A947-70E740481C1C}">
                          <a14:useLocalDpi xmlns:a14="http://schemas.microsoft.com/office/drawing/2010/main" val="0"/>
                        </a:ext>
                      </a:extLst>
                    </a:blip>
                    <a:stretch>
                      <a:fillRect/>
                    </a:stretch>
                  </pic:blipFill>
                  <pic:spPr>
                    <a:xfrm>
                      <a:off x="0" y="0"/>
                      <a:ext cx="3257942" cy="3025657"/>
                    </a:xfrm>
                    <a:prstGeom prst="rect">
                      <a:avLst/>
                    </a:prstGeom>
                  </pic:spPr>
                </pic:pic>
              </a:graphicData>
            </a:graphic>
          </wp:inline>
        </w:drawing>
      </w:r>
    </w:p>
    <w:p w14:paraId="51B70622" w14:textId="4C5F6D68" w:rsidR="004311F2" w:rsidRDefault="004311F2" w:rsidP="004311F2">
      <w:pPr>
        <w:pStyle w:val="ListParagraph"/>
        <w:numPr>
          <w:ilvl w:val="0"/>
          <w:numId w:val="21"/>
        </w:numPr>
        <w:rPr>
          <w:rFonts w:cstheme="minorHAnsi"/>
          <w:sz w:val="22"/>
          <w:szCs w:val="22"/>
        </w:rPr>
      </w:pPr>
      <w:r>
        <w:rPr>
          <w:rFonts w:cstheme="minorHAnsi"/>
          <w:sz w:val="22"/>
          <w:szCs w:val="22"/>
        </w:rPr>
        <w:t>Workers Comp: Eligible Wages</w:t>
      </w:r>
    </w:p>
    <w:p w14:paraId="03F4F9A3" w14:textId="4AEDDB47" w:rsidR="0047537E" w:rsidRDefault="0047537E" w:rsidP="0047537E">
      <w:pPr>
        <w:rPr>
          <w:rFonts w:cstheme="minorHAnsi"/>
          <w:sz w:val="22"/>
          <w:szCs w:val="22"/>
        </w:rPr>
      </w:pPr>
      <w:r>
        <w:rPr>
          <w:rFonts w:cstheme="minorHAnsi"/>
          <w:sz w:val="22"/>
          <w:szCs w:val="22"/>
        </w:rPr>
        <w:t>Now that all needed columns have been added, click on apply:</w:t>
      </w:r>
    </w:p>
    <w:p w14:paraId="2201FEFF" w14:textId="54AAC83F" w:rsidR="0047537E" w:rsidRDefault="0047537E" w:rsidP="0047537E">
      <w:pPr>
        <w:jc w:val="center"/>
        <w:rPr>
          <w:rFonts w:cstheme="minorHAnsi"/>
          <w:sz w:val="22"/>
          <w:szCs w:val="22"/>
        </w:rPr>
      </w:pPr>
      <w:r>
        <w:rPr>
          <w:noProof/>
        </w:rPr>
        <w:lastRenderedPageBreak/>
        <w:drawing>
          <wp:inline distT="0" distB="0" distL="0" distR="0" wp14:anchorId="3C44071A" wp14:editId="75E64359">
            <wp:extent cx="3019425" cy="2340284"/>
            <wp:effectExtent l="0" t="0" r="0" b="317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48"/>
                    <a:stretch>
                      <a:fillRect/>
                    </a:stretch>
                  </pic:blipFill>
                  <pic:spPr>
                    <a:xfrm>
                      <a:off x="0" y="0"/>
                      <a:ext cx="3031798" cy="2349874"/>
                    </a:xfrm>
                    <a:prstGeom prst="rect">
                      <a:avLst/>
                    </a:prstGeom>
                  </pic:spPr>
                </pic:pic>
              </a:graphicData>
            </a:graphic>
          </wp:inline>
        </w:drawing>
      </w:r>
    </w:p>
    <w:p w14:paraId="36D1072F" w14:textId="140390EA" w:rsidR="0047537E" w:rsidRDefault="0047537E" w:rsidP="0047537E">
      <w:pPr>
        <w:rPr>
          <w:rFonts w:cstheme="minorHAnsi"/>
          <w:sz w:val="22"/>
          <w:szCs w:val="22"/>
        </w:rPr>
      </w:pPr>
      <w:r>
        <w:rPr>
          <w:rFonts w:cstheme="minorHAnsi"/>
          <w:sz w:val="22"/>
          <w:szCs w:val="22"/>
        </w:rPr>
        <w:t>You will then want to make sure to save your report by clicking on the “…” and going to save view as:</w:t>
      </w:r>
    </w:p>
    <w:p w14:paraId="67DB23FE" w14:textId="051B1D54" w:rsidR="0047537E" w:rsidRDefault="00DB3584" w:rsidP="00285B6E">
      <w:pPr>
        <w:jc w:val="center"/>
        <w:rPr>
          <w:rFonts w:cstheme="minorHAnsi"/>
          <w:sz w:val="22"/>
          <w:szCs w:val="22"/>
        </w:rPr>
      </w:pPr>
      <w:r>
        <w:rPr>
          <w:noProof/>
        </w:rPr>
        <w:drawing>
          <wp:inline distT="0" distB="0" distL="0" distR="0" wp14:anchorId="385F57CE" wp14:editId="46A640C8">
            <wp:extent cx="5910263" cy="1850241"/>
            <wp:effectExtent l="0" t="0" r="0" b="0"/>
            <wp:docPr id="34" name="Picture 3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 Word&#10;&#10;Description automatically generated"/>
                    <pic:cNvPicPr/>
                  </pic:nvPicPr>
                  <pic:blipFill>
                    <a:blip r:embed="rId49"/>
                    <a:stretch>
                      <a:fillRect/>
                    </a:stretch>
                  </pic:blipFill>
                  <pic:spPr>
                    <a:xfrm>
                      <a:off x="0" y="0"/>
                      <a:ext cx="5926114" cy="1855203"/>
                    </a:xfrm>
                    <a:prstGeom prst="rect">
                      <a:avLst/>
                    </a:prstGeom>
                  </pic:spPr>
                </pic:pic>
              </a:graphicData>
            </a:graphic>
          </wp:inline>
        </w:drawing>
      </w:r>
    </w:p>
    <w:p w14:paraId="7C40DE9A" w14:textId="21B1A326" w:rsidR="00DB3584" w:rsidRDefault="00DB3584" w:rsidP="0047537E">
      <w:pPr>
        <w:rPr>
          <w:rFonts w:cstheme="minorHAnsi"/>
          <w:sz w:val="22"/>
          <w:szCs w:val="22"/>
        </w:rPr>
      </w:pPr>
      <w:r>
        <w:rPr>
          <w:rFonts w:cstheme="minorHAnsi"/>
          <w:sz w:val="22"/>
          <w:szCs w:val="22"/>
        </w:rPr>
        <w:t xml:space="preserve">Name the report, click on share so that others that have the correct security access can also view the report and click on </w:t>
      </w:r>
      <w:r w:rsidR="00285B6E">
        <w:rPr>
          <w:rFonts w:cstheme="minorHAnsi"/>
          <w:sz w:val="22"/>
          <w:szCs w:val="22"/>
        </w:rPr>
        <w:t>S</w:t>
      </w:r>
      <w:r>
        <w:rPr>
          <w:rFonts w:cstheme="minorHAnsi"/>
          <w:sz w:val="22"/>
          <w:szCs w:val="22"/>
        </w:rPr>
        <w:t xml:space="preserve">ave &amp; </w:t>
      </w:r>
      <w:r w:rsidR="00285B6E">
        <w:rPr>
          <w:rFonts w:cstheme="minorHAnsi"/>
          <w:sz w:val="22"/>
          <w:szCs w:val="22"/>
        </w:rPr>
        <w:t>R</w:t>
      </w:r>
      <w:r>
        <w:rPr>
          <w:rFonts w:cstheme="minorHAnsi"/>
          <w:sz w:val="22"/>
          <w:szCs w:val="22"/>
        </w:rPr>
        <w:t>un:</w:t>
      </w:r>
    </w:p>
    <w:p w14:paraId="3994A118" w14:textId="7F61C586" w:rsidR="00DB3584" w:rsidRDefault="00DB3584" w:rsidP="00DB3584">
      <w:pPr>
        <w:jc w:val="center"/>
        <w:rPr>
          <w:rFonts w:cstheme="minorHAnsi"/>
          <w:sz w:val="22"/>
          <w:szCs w:val="22"/>
        </w:rPr>
      </w:pPr>
      <w:r>
        <w:rPr>
          <w:noProof/>
        </w:rPr>
        <w:drawing>
          <wp:inline distT="0" distB="0" distL="0" distR="0" wp14:anchorId="0BCB4B19" wp14:editId="667511CF">
            <wp:extent cx="1533525" cy="2186821"/>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41253" cy="2197841"/>
                    </a:xfrm>
                    <a:prstGeom prst="rect">
                      <a:avLst/>
                    </a:prstGeom>
                  </pic:spPr>
                </pic:pic>
              </a:graphicData>
            </a:graphic>
          </wp:inline>
        </w:drawing>
      </w:r>
    </w:p>
    <w:p w14:paraId="64E3922D" w14:textId="5928F334" w:rsidR="00EF6330" w:rsidRDefault="00EF6330" w:rsidP="00EF6330">
      <w:pPr>
        <w:rPr>
          <w:rFonts w:cstheme="minorHAnsi"/>
          <w:sz w:val="22"/>
          <w:szCs w:val="22"/>
        </w:rPr>
      </w:pPr>
      <w:r>
        <w:rPr>
          <w:rFonts w:cstheme="minorHAnsi"/>
          <w:sz w:val="22"/>
          <w:szCs w:val="22"/>
        </w:rPr>
        <w:t xml:space="preserve">Click on the filter for Pay Dates: Last </w:t>
      </w:r>
      <w:proofErr w:type="gramStart"/>
      <w:r>
        <w:rPr>
          <w:rFonts w:cstheme="minorHAnsi"/>
          <w:sz w:val="22"/>
          <w:szCs w:val="22"/>
        </w:rPr>
        <w:t>And</w:t>
      </w:r>
      <w:proofErr w:type="gramEnd"/>
      <w:r>
        <w:rPr>
          <w:rFonts w:cstheme="minorHAnsi"/>
          <w:sz w:val="22"/>
          <w:szCs w:val="22"/>
        </w:rPr>
        <w:t xml:space="preserve"> Current Months to edit the filter:</w:t>
      </w:r>
    </w:p>
    <w:p w14:paraId="1306EA9C" w14:textId="073444C2" w:rsidR="00EF6330" w:rsidRDefault="00EF6330" w:rsidP="00075D2A">
      <w:pPr>
        <w:jc w:val="center"/>
        <w:rPr>
          <w:rFonts w:cstheme="minorHAnsi"/>
          <w:sz w:val="22"/>
          <w:szCs w:val="22"/>
        </w:rPr>
      </w:pPr>
      <w:r>
        <w:rPr>
          <w:noProof/>
        </w:rPr>
        <w:lastRenderedPageBreak/>
        <w:drawing>
          <wp:inline distT="0" distB="0" distL="0" distR="0" wp14:anchorId="5E5E1EDF" wp14:editId="185B7215">
            <wp:extent cx="6857510" cy="1195705"/>
            <wp:effectExtent l="0" t="0" r="63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857510" cy="1195705"/>
                    </a:xfrm>
                    <a:prstGeom prst="rect">
                      <a:avLst/>
                    </a:prstGeom>
                  </pic:spPr>
                </pic:pic>
              </a:graphicData>
            </a:graphic>
          </wp:inline>
        </w:drawing>
      </w:r>
    </w:p>
    <w:p w14:paraId="7B3E71A2" w14:textId="0429CAE4" w:rsidR="00075D2A" w:rsidRDefault="00075D2A" w:rsidP="00EF6330">
      <w:pPr>
        <w:rPr>
          <w:rFonts w:cstheme="minorHAnsi"/>
          <w:sz w:val="22"/>
          <w:szCs w:val="22"/>
        </w:rPr>
      </w:pPr>
      <w:r>
        <w:rPr>
          <w:rFonts w:cstheme="minorHAnsi"/>
          <w:sz w:val="22"/>
          <w:szCs w:val="22"/>
        </w:rPr>
        <w:t>Change the Date Range to This Year and uncheck the Show Only Finalized Payrolls and Show Only Eligible boxes and click apply:</w:t>
      </w:r>
    </w:p>
    <w:p w14:paraId="68C5216D" w14:textId="7183B2DD" w:rsidR="00075D2A" w:rsidRDefault="00075D2A" w:rsidP="00075D2A">
      <w:pPr>
        <w:jc w:val="center"/>
        <w:rPr>
          <w:rFonts w:cstheme="minorHAnsi"/>
          <w:sz w:val="22"/>
          <w:szCs w:val="22"/>
        </w:rPr>
      </w:pPr>
      <w:r>
        <w:rPr>
          <w:noProof/>
        </w:rPr>
        <w:drawing>
          <wp:inline distT="0" distB="0" distL="0" distR="0" wp14:anchorId="36F01204" wp14:editId="28804372">
            <wp:extent cx="1173360" cy="2269270"/>
            <wp:effectExtent l="0" t="0" r="8255" b="0"/>
            <wp:docPr id="41" name="Picture 4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email&#10;&#10;Description automatically generated"/>
                    <pic:cNvPicPr/>
                  </pic:nvPicPr>
                  <pic:blipFill>
                    <a:blip r:embed="rId52"/>
                    <a:stretch>
                      <a:fillRect/>
                    </a:stretch>
                  </pic:blipFill>
                  <pic:spPr>
                    <a:xfrm>
                      <a:off x="0" y="0"/>
                      <a:ext cx="1185082" cy="2291941"/>
                    </a:xfrm>
                    <a:prstGeom prst="rect">
                      <a:avLst/>
                    </a:prstGeom>
                  </pic:spPr>
                </pic:pic>
              </a:graphicData>
            </a:graphic>
          </wp:inline>
        </w:drawing>
      </w:r>
    </w:p>
    <w:p w14:paraId="6471BD8C" w14:textId="55E2020E" w:rsidR="00F15316" w:rsidRDefault="00F15316" w:rsidP="00F15316">
      <w:pPr>
        <w:rPr>
          <w:rFonts w:cstheme="minorHAnsi"/>
          <w:sz w:val="22"/>
          <w:szCs w:val="22"/>
        </w:rPr>
      </w:pPr>
      <w:r>
        <w:rPr>
          <w:rFonts w:cstheme="minorHAnsi"/>
          <w:sz w:val="22"/>
          <w:szCs w:val="22"/>
        </w:rPr>
        <w:t>You will want to double check this report to see that is accurately pulling in the Workers Comp hours, Earnings, Ineligible and Eligible Wages, etc.</w:t>
      </w:r>
    </w:p>
    <w:p w14:paraId="5A75B085" w14:textId="56B7D84E" w:rsidR="00F15316" w:rsidRDefault="00F15316" w:rsidP="00F15316">
      <w:pPr>
        <w:rPr>
          <w:rFonts w:cstheme="minorHAnsi"/>
          <w:sz w:val="22"/>
          <w:szCs w:val="22"/>
        </w:rPr>
      </w:pPr>
      <w:r>
        <w:rPr>
          <w:rFonts w:cstheme="minorHAnsi"/>
          <w:sz w:val="22"/>
          <w:szCs w:val="22"/>
        </w:rPr>
        <w:t>Once you have ensured that the data is coming through accurately, you will want to rename the columns by going to your “…” and clicking on Export Settings:</w:t>
      </w:r>
    </w:p>
    <w:p w14:paraId="65F208B1" w14:textId="6D3CC547" w:rsidR="00F15316" w:rsidRDefault="000C3B51" w:rsidP="00285B6E">
      <w:pPr>
        <w:jc w:val="center"/>
        <w:rPr>
          <w:rFonts w:cstheme="minorHAnsi"/>
          <w:sz w:val="22"/>
          <w:szCs w:val="22"/>
        </w:rPr>
      </w:pPr>
      <w:r>
        <w:rPr>
          <w:noProof/>
        </w:rPr>
        <w:drawing>
          <wp:inline distT="0" distB="0" distL="0" distR="0" wp14:anchorId="0F3FC6E0" wp14:editId="0F1B81F6">
            <wp:extent cx="5672138" cy="1807731"/>
            <wp:effectExtent l="0" t="0" r="5080" b="2540"/>
            <wp:docPr id="42" name="Picture 42"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 table, Excel&#10;&#10;Description automatically generated"/>
                    <pic:cNvPicPr/>
                  </pic:nvPicPr>
                  <pic:blipFill>
                    <a:blip r:embed="rId53"/>
                    <a:stretch>
                      <a:fillRect/>
                    </a:stretch>
                  </pic:blipFill>
                  <pic:spPr>
                    <a:xfrm>
                      <a:off x="0" y="0"/>
                      <a:ext cx="5695439" cy="1815157"/>
                    </a:xfrm>
                    <a:prstGeom prst="rect">
                      <a:avLst/>
                    </a:prstGeom>
                  </pic:spPr>
                </pic:pic>
              </a:graphicData>
            </a:graphic>
          </wp:inline>
        </w:drawing>
      </w:r>
    </w:p>
    <w:p w14:paraId="4F692C01" w14:textId="023A0FA3" w:rsidR="000C3B51" w:rsidRDefault="000C3B51" w:rsidP="00F15316">
      <w:pPr>
        <w:rPr>
          <w:rFonts w:cstheme="minorHAnsi"/>
          <w:sz w:val="22"/>
          <w:szCs w:val="22"/>
        </w:rPr>
      </w:pPr>
      <w:r>
        <w:rPr>
          <w:rFonts w:cstheme="minorHAnsi"/>
          <w:sz w:val="22"/>
          <w:szCs w:val="22"/>
        </w:rPr>
        <w:t xml:space="preserve">Under Advanced Settings, deselect Display Header/Footer and Display Totals and select custom under Export Dash As and put in a zero, then click on Columns </w:t>
      </w:r>
      <w:proofErr w:type="gramStart"/>
      <w:r>
        <w:rPr>
          <w:rFonts w:cstheme="minorHAnsi"/>
          <w:sz w:val="22"/>
          <w:szCs w:val="22"/>
        </w:rPr>
        <w:t>To</w:t>
      </w:r>
      <w:proofErr w:type="gramEnd"/>
      <w:r>
        <w:rPr>
          <w:rFonts w:cstheme="minorHAnsi"/>
          <w:sz w:val="22"/>
          <w:szCs w:val="22"/>
        </w:rPr>
        <w:t xml:space="preserve"> Export:</w:t>
      </w:r>
    </w:p>
    <w:p w14:paraId="1283E93D" w14:textId="4AB8DDC2" w:rsidR="000C3B51" w:rsidRDefault="000C3B51" w:rsidP="000C3B51">
      <w:pPr>
        <w:jc w:val="center"/>
        <w:rPr>
          <w:rFonts w:cstheme="minorHAnsi"/>
          <w:sz w:val="22"/>
          <w:szCs w:val="22"/>
        </w:rPr>
      </w:pPr>
      <w:r>
        <w:rPr>
          <w:noProof/>
        </w:rPr>
        <w:lastRenderedPageBreak/>
        <w:drawing>
          <wp:inline distT="0" distB="0" distL="0" distR="0" wp14:anchorId="11937B47" wp14:editId="17566A3D">
            <wp:extent cx="3452812" cy="1935667"/>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4">
                      <a:extLst>
                        <a:ext uri="{28A0092B-C50C-407E-A947-70E740481C1C}">
                          <a14:useLocalDpi xmlns:a14="http://schemas.microsoft.com/office/drawing/2010/main" val="0"/>
                        </a:ext>
                      </a:extLst>
                    </a:blip>
                    <a:stretch>
                      <a:fillRect/>
                    </a:stretch>
                  </pic:blipFill>
                  <pic:spPr>
                    <a:xfrm>
                      <a:off x="0" y="0"/>
                      <a:ext cx="3473834" cy="1947452"/>
                    </a:xfrm>
                    <a:prstGeom prst="rect">
                      <a:avLst/>
                    </a:prstGeom>
                  </pic:spPr>
                </pic:pic>
              </a:graphicData>
            </a:graphic>
          </wp:inline>
        </w:drawing>
      </w:r>
    </w:p>
    <w:p w14:paraId="3120280E" w14:textId="1C203E36" w:rsidR="00E06A67" w:rsidRDefault="00E06A67" w:rsidP="00C64DDA">
      <w:pPr>
        <w:rPr>
          <w:rFonts w:cstheme="minorHAnsi"/>
          <w:sz w:val="22"/>
          <w:szCs w:val="22"/>
        </w:rPr>
      </w:pPr>
      <w:r>
        <w:rPr>
          <w:rFonts w:cstheme="minorHAnsi"/>
          <w:sz w:val="22"/>
          <w:szCs w:val="22"/>
        </w:rPr>
        <w:t xml:space="preserve">Change the Custom Label to reflect the report columns needed, and click </w:t>
      </w:r>
      <w:r w:rsidR="00C64DDA">
        <w:rPr>
          <w:rFonts w:cstheme="minorHAnsi"/>
          <w:sz w:val="22"/>
          <w:szCs w:val="22"/>
        </w:rPr>
        <w:t xml:space="preserve">on </w:t>
      </w:r>
      <w:r>
        <w:rPr>
          <w:rFonts w:cstheme="minorHAnsi"/>
          <w:sz w:val="22"/>
          <w:szCs w:val="22"/>
        </w:rPr>
        <w:t>apply:</w:t>
      </w:r>
    </w:p>
    <w:p w14:paraId="5DA517EE" w14:textId="5BC633BC" w:rsidR="00E06A67" w:rsidRDefault="00E06A67" w:rsidP="000C3B51">
      <w:pPr>
        <w:jc w:val="center"/>
        <w:rPr>
          <w:rFonts w:cstheme="minorHAnsi"/>
          <w:sz w:val="22"/>
          <w:szCs w:val="22"/>
        </w:rPr>
      </w:pPr>
      <w:r>
        <w:rPr>
          <w:noProof/>
        </w:rPr>
        <w:drawing>
          <wp:inline distT="0" distB="0" distL="0" distR="0" wp14:anchorId="1D96D5CB" wp14:editId="04A2EED3">
            <wp:extent cx="2465999" cy="36648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9890" cy="3685449"/>
                    </a:xfrm>
                    <a:prstGeom prst="rect">
                      <a:avLst/>
                    </a:prstGeom>
                  </pic:spPr>
                </pic:pic>
              </a:graphicData>
            </a:graphic>
          </wp:inline>
        </w:drawing>
      </w:r>
    </w:p>
    <w:p w14:paraId="5DBBA51D" w14:textId="1EF0E37A" w:rsidR="00C64DDA" w:rsidRDefault="00C64DDA" w:rsidP="00C64DDA">
      <w:pPr>
        <w:rPr>
          <w:rFonts w:cstheme="minorHAnsi"/>
          <w:sz w:val="22"/>
          <w:szCs w:val="22"/>
        </w:rPr>
      </w:pPr>
      <w:r>
        <w:rPr>
          <w:rFonts w:cstheme="minorHAnsi"/>
          <w:sz w:val="22"/>
          <w:szCs w:val="22"/>
        </w:rPr>
        <w:t>Once this is complete, change the pay date filter again by selecting Pay Date: This Year</w:t>
      </w:r>
      <w:r w:rsidR="00396E32">
        <w:rPr>
          <w:rFonts w:cstheme="minorHAnsi"/>
          <w:sz w:val="22"/>
          <w:szCs w:val="22"/>
        </w:rPr>
        <w:t>:</w:t>
      </w:r>
      <w:r>
        <w:rPr>
          <w:rFonts w:cstheme="minorHAnsi"/>
          <w:sz w:val="22"/>
          <w:szCs w:val="22"/>
        </w:rPr>
        <w:t xml:space="preserve"> </w:t>
      </w:r>
    </w:p>
    <w:p w14:paraId="1607D15A" w14:textId="1A5393D8" w:rsidR="00C64DDA" w:rsidRDefault="00C64DDA" w:rsidP="00C64DDA">
      <w:pPr>
        <w:jc w:val="center"/>
        <w:rPr>
          <w:rFonts w:cstheme="minorHAnsi"/>
          <w:sz w:val="22"/>
          <w:szCs w:val="22"/>
        </w:rPr>
      </w:pPr>
      <w:r>
        <w:rPr>
          <w:noProof/>
        </w:rPr>
        <w:drawing>
          <wp:inline distT="0" distB="0" distL="0" distR="0" wp14:anchorId="48E69A69" wp14:editId="601F0DB7">
            <wp:extent cx="5472113" cy="954580"/>
            <wp:effectExtent l="0" t="0" r="0" b="0"/>
            <wp:docPr id="48" name="Picture 4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 table, Excel&#10;&#10;Description automatically generated"/>
                    <pic:cNvPicPr/>
                  </pic:nvPicPr>
                  <pic:blipFill>
                    <a:blip r:embed="rId56"/>
                    <a:stretch>
                      <a:fillRect/>
                    </a:stretch>
                  </pic:blipFill>
                  <pic:spPr>
                    <a:xfrm>
                      <a:off x="0" y="0"/>
                      <a:ext cx="5498608" cy="959202"/>
                    </a:xfrm>
                    <a:prstGeom prst="rect">
                      <a:avLst/>
                    </a:prstGeom>
                  </pic:spPr>
                </pic:pic>
              </a:graphicData>
            </a:graphic>
          </wp:inline>
        </w:drawing>
      </w:r>
    </w:p>
    <w:p w14:paraId="135B74C0" w14:textId="30B1496F" w:rsidR="00396E32" w:rsidRDefault="00396E32" w:rsidP="00396E32">
      <w:pPr>
        <w:rPr>
          <w:rFonts w:cstheme="minorHAnsi"/>
          <w:sz w:val="22"/>
          <w:szCs w:val="22"/>
        </w:rPr>
      </w:pPr>
      <w:r>
        <w:rPr>
          <w:rFonts w:cstheme="minorHAnsi"/>
          <w:sz w:val="22"/>
          <w:szCs w:val="22"/>
        </w:rPr>
        <w:t>Change the filters to specific payroll, currently being delivered, and select the option to show only finalized payrolls, then click apply:</w:t>
      </w:r>
    </w:p>
    <w:p w14:paraId="2B3546B9" w14:textId="729B3B0B" w:rsidR="00396E32" w:rsidRDefault="00396E32" w:rsidP="00C64DDA">
      <w:pPr>
        <w:jc w:val="center"/>
        <w:rPr>
          <w:rFonts w:cstheme="minorHAnsi"/>
          <w:sz w:val="22"/>
          <w:szCs w:val="22"/>
        </w:rPr>
      </w:pPr>
      <w:r>
        <w:rPr>
          <w:noProof/>
        </w:rPr>
        <w:lastRenderedPageBreak/>
        <w:drawing>
          <wp:inline distT="0" distB="0" distL="0" distR="0" wp14:anchorId="652AC3D5" wp14:editId="60A10CBA">
            <wp:extent cx="1190625" cy="22345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7">
                      <a:extLst>
                        <a:ext uri="{28A0092B-C50C-407E-A947-70E740481C1C}">
                          <a14:useLocalDpi xmlns:a14="http://schemas.microsoft.com/office/drawing/2010/main" val="0"/>
                        </a:ext>
                      </a:extLst>
                    </a:blip>
                    <a:stretch>
                      <a:fillRect/>
                    </a:stretch>
                  </pic:blipFill>
                  <pic:spPr>
                    <a:xfrm>
                      <a:off x="0" y="0"/>
                      <a:ext cx="1192753" cy="2238510"/>
                    </a:xfrm>
                    <a:prstGeom prst="rect">
                      <a:avLst/>
                    </a:prstGeom>
                  </pic:spPr>
                </pic:pic>
              </a:graphicData>
            </a:graphic>
          </wp:inline>
        </w:drawing>
      </w:r>
    </w:p>
    <w:p w14:paraId="483506BD" w14:textId="22C58033" w:rsidR="00396E32" w:rsidRDefault="00396E32" w:rsidP="00396E32">
      <w:pPr>
        <w:rPr>
          <w:rFonts w:cstheme="minorHAnsi"/>
          <w:sz w:val="22"/>
          <w:szCs w:val="22"/>
        </w:rPr>
      </w:pPr>
      <w:r>
        <w:rPr>
          <w:rFonts w:cstheme="minorHAnsi"/>
          <w:sz w:val="22"/>
          <w:szCs w:val="22"/>
        </w:rPr>
        <w:t>Double check your columns to make sure there aren’t any filters; all columns should be set to “=”, “starts with”, or blank.</w:t>
      </w:r>
    </w:p>
    <w:p w14:paraId="0DD3F72D" w14:textId="4B83CBCC" w:rsidR="00396E32" w:rsidRDefault="00396E32" w:rsidP="00396E32">
      <w:pPr>
        <w:rPr>
          <w:rFonts w:cstheme="minorHAnsi"/>
          <w:sz w:val="22"/>
          <w:szCs w:val="22"/>
        </w:rPr>
      </w:pPr>
      <w:r>
        <w:rPr>
          <w:noProof/>
        </w:rPr>
        <w:drawing>
          <wp:inline distT="0" distB="0" distL="0" distR="0" wp14:anchorId="2CD7C0D2" wp14:editId="3BA8885A">
            <wp:extent cx="6858000" cy="1151890"/>
            <wp:effectExtent l="0" t="0" r="0" b="0"/>
            <wp:docPr id="50" name="Picture 5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 Word&#10;&#10;Description automatically generated"/>
                    <pic:cNvPicPr/>
                  </pic:nvPicPr>
                  <pic:blipFill>
                    <a:blip r:embed="rId58"/>
                    <a:stretch>
                      <a:fillRect/>
                    </a:stretch>
                  </pic:blipFill>
                  <pic:spPr>
                    <a:xfrm>
                      <a:off x="0" y="0"/>
                      <a:ext cx="6858000" cy="1151890"/>
                    </a:xfrm>
                    <a:prstGeom prst="rect">
                      <a:avLst/>
                    </a:prstGeom>
                  </pic:spPr>
                </pic:pic>
              </a:graphicData>
            </a:graphic>
          </wp:inline>
        </w:drawing>
      </w:r>
    </w:p>
    <w:p w14:paraId="1A2E288E" w14:textId="3AFCA4C7" w:rsidR="00396E32" w:rsidRDefault="00285B6E" w:rsidP="00396E32">
      <w:pPr>
        <w:rPr>
          <w:rFonts w:cstheme="minorHAnsi"/>
          <w:sz w:val="22"/>
          <w:szCs w:val="22"/>
        </w:rPr>
      </w:pPr>
      <w:r>
        <w:rPr>
          <w:rFonts w:cstheme="minorHAnsi"/>
          <w:sz w:val="22"/>
          <w:szCs w:val="22"/>
        </w:rPr>
        <w:t>Go back to your “…” and click on Save View:</w:t>
      </w:r>
    </w:p>
    <w:p w14:paraId="094A2A1B" w14:textId="73FB2F1D" w:rsidR="00285B6E" w:rsidRDefault="00285B6E" w:rsidP="00285B6E">
      <w:pPr>
        <w:jc w:val="center"/>
        <w:rPr>
          <w:rFonts w:cstheme="minorHAnsi"/>
          <w:sz w:val="22"/>
          <w:szCs w:val="22"/>
        </w:rPr>
      </w:pPr>
      <w:r>
        <w:rPr>
          <w:noProof/>
        </w:rPr>
        <w:drawing>
          <wp:inline distT="0" distB="0" distL="0" distR="0" wp14:anchorId="093C88B4" wp14:editId="0AF61136">
            <wp:extent cx="6856398" cy="193294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6398" cy="1932940"/>
                    </a:xfrm>
                    <a:prstGeom prst="rect">
                      <a:avLst/>
                    </a:prstGeom>
                  </pic:spPr>
                </pic:pic>
              </a:graphicData>
            </a:graphic>
          </wp:inline>
        </w:drawing>
      </w:r>
    </w:p>
    <w:p w14:paraId="064B7050" w14:textId="54187AE3" w:rsidR="00285B6E" w:rsidRDefault="00285B6E" w:rsidP="00285B6E">
      <w:pPr>
        <w:rPr>
          <w:rFonts w:cstheme="minorHAnsi"/>
          <w:sz w:val="22"/>
          <w:szCs w:val="22"/>
        </w:rPr>
      </w:pPr>
      <w:r>
        <w:rPr>
          <w:rFonts w:cstheme="minorHAnsi"/>
          <w:sz w:val="22"/>
          <w:szCs w:val="22"/>
        </w:rPr>
        <w:t>Then click on Save &amp; Run:</w:t>
      </w:r>
    </w:p>
    <w:p w14:paraId="7C19070B" w14:textId="19AC8B38" w:rsidR="00285B6E" w:rsidRDefault="00285B6E" w:rsidP="00285B6E">
      <w:pPr>
        <w:jc w:val="center"/>
        <w:rPr>
          <w:rFonts w:cstheme="minorHAnsi"/>
          <w:sz w:val="22"/>
          <w:szCs w:val="22"/>
        </w:rPr>
      </w:pPr>
      <w:r>
        <w:rPr>
          <w:noProof/>
        </w:rPr>
        <w:lastRenderedPageBreak/>
        <w:drawing>
          <wp:inline distT="0" distB="0" distL="0" distR="0" wp14:anchorId="0B659DCB" wp14:editId="2DF6E6A6">
            <wp:extent cx="1590675" cy="22572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95751" cy="2264447"/>
                    </a:xfrm>
                    <a:prstGeom prst="rect">
                      <a:avLst/>
                    </a:prstGeom>
                  </pic:spPr>
                </pic:pic>
              </a:graphicData>
            </a:graphic>
          </wp:inline>
        </w:drawing>
      </w:r>
    </w:p>
    <w:p w14:paraId="71713E66" w14:textId="07D3922C" w:rsidR="00F93AC6" w:rsidRPr="00302D4C" w:rsidRDefault="00F93AC6" w:rsidP="00F93AC6">
      <w:pPr>
        <w:pStyle w:val="Heading1"/>
        <w:rPr>
          <w:rFonts w:ascii="Times New Roman" w:eastAsia="Times New Roman" w:hAnsi="Times New Roman" w:cs="Times New Roman"/>
          <w:color w:val="000000"/>
          <w:sz w:val="27"/>
          <w:szCs w:val="27"/>
        </w:rPr>
      </w:pPr>
      <w:bookmarkStart w:id="4" w:name="_Toc111464903"/>
      <w:r>
        <w:t>Adding Delivery Destination for E-Comp Report</w:t>
      </w:r>
      <w:bookmarkEnd w:id="4"/>
    </w:p>
    <w:p w14:paraId="7DD17852" w14:textId="0F991551" w:rsidR="005710E2" w:rsidRDefault="005710E2" w:rsidP="00F93AC6">
      <w:pPr>
        <w:rPr>
          <w:rFonts w:cstheme="minorHAnsi"/>
          <w:sz w:val="22"/>
          <w:szCs w:val="22"/>
        </w:rPr>
      </w:pPr>
      <w:r>
        <w:rPr>
          <w:rFonts w:cstheme="minorHAnsi"/>
          <w:sz w:val="22"/>
          <w:szCs w:val="22"/>
        </w:rPr>
        <w:t>It is recommended that prior to setting up your Delivery Destination, you set up a notification</w:t>
      </w:r>
      <w:r w:rsidR="00CA6B95">
        <w:rPr>
          <w:rFonts w:cstheme="minorHAnsi"/>
          <w:sz w:val="22"/>
          <w:szCs w:val="22"/>
        </w:rPr>
        <w:t xml:space="preserve"> email. You can do this at the main administration level under Maintenance&gt;Configuration&gt;Delivery Destinations and clicking on add new delivery destination:</w:t>
      </w:r>
    </w:p>
    <w:p w14:paraId="7ED36B4F" w14:textId="35847B58" w:rsidR="00CA6B95" w:rsidRDefault="00CA6B95" w:rsidP="00CA6B95">
      <w:pPr>
        <w:jc w:val="center"/>
        <w:rPr>
          <w:rFonts w:cstheme="minorHAnsi"/>
          <w:sz w:val="22"/>
          <w:szCs w:val="22"/>
        </w:rPr>
      </w:pPr>
      <w:r>
        <w:rPr>
          <w:noProof/>
        </w:rPr>
        <w:drawing>
          <wp:inline distT="0" distB="0" distL="0" distR="0" wp14:anchorId="302360B2" wp14:editId="1FDD0F99">
            <wp:extent cx="5913912" cy="1878215"/>
            <wp:effectExtent l="0" t="0" r="0" b="8255"/>
            <wp:docPr id="129" name="Picture 1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Graphical user interface, application, Word&#10;&#10;Description automatically generated"/>
                    <pic:cNvPicPr/>
                  </pic:nvPicPr>
                  <pic:blipFill>
                    <a:blip r:embed="rId61"/>
                    <a:stretch>
                      <a:fillRect/>
                    </a:stretch>
                  </pic:blipFill>
                  <pic:spPr>
                    <a:xfrm>
                      <a:off x="0" y="0"/>
                      <a:ext cx="5924753" cy="1881658"/>
                    </a:xfrm>
                    <a:prstGeom prst="rect">
                      <a:avLst/>
                    </a:prstGeom>
                  </pic:spPr>
                </pic:pic>
              </a:graphicData>
            </a:graphic>
          </wp:inline>
        </w:drawing>
      </w:r>
    </w:p>
    <w:p w14:paraId="367CB330" w14:textId="1EDA70EF" w:rsidR="00CA6B95" w:rsidRDefault="00CA6B95" w:rsidP="00CA6B95">
      <w:pPr>
        <w:rPr>
          <w:rFonts w:cstheme="minorHAnsi"/>
          <w:sz w:val="22"/>
          <w:szCs w:val="22"/>
        </w:rPr>
      </w:pPr>
      <w:r>
        <w:rPr>
          <w:rFonts w:cstheme="minorHAnsi"/>
          <w:sz w:val="22"/>
          <w:szCs w:val="22"/>
        </w:rPr>
        <w:t>Create a name for your Delivery Destination, select Email as Type and enter an email, from, subject, etc. and click on save.</w:t>
      </w:r>
    </w:p>
    <w:p w14:paraId="2DCECF7D" w14:textId="00DB2346" w:rsidR="00CA6B95" w:rsidRDefault="00CA6B95" w:rsidP="00CA6B95">
      <w:pPr>
        <w:jc w:val="center"/>
        <w:rPr>
          <w:rFonts w:cstheme="minorHAnsi"/>
          <w:sz w:val="22"/>
          <w:szCs w:val="22"/>
        </w:rPr>
      </w:pPr>
      <w:r>
        <w:rPr>
          <w:noProof/>
        </w:rPr>
        <w:drawing>
          <wp:inline distT="0" distB="0" distL="0" distR="0" wp14:anchorId="71E4D492" wp14:editId="0BDCED33">
            <wp:extent cx="4975761" cy="2725611"/>
            <wp:effectExtent l="0" t="0" r="0" b="0"/>
            <wp:docPr id="130" name="Picture 1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10;&#10;Description automatically generated"/>
                    <pic:cNvPicPr/>
                  </pic:nvPicPr>
                  <pic:blipFill>
                    <a:blip r:embed="rId62"/>
                    <a:stretch>
                      <a:fillRect/>
                    </a:stretch>
                  </pic:blipFill>
                  <pic:spPr>
                    <a:xfrm>
                      <a:off x="0" y="0"/>
                      <a:ext cx="4981381" cy="2728689"/>
                    </a:xfrm>
                    <a:prstGeom prst="rect">
                      <a:avLst/>
                    </a:prstGeom>
                  </pic:spPr>
                </pic:pic>
              </a:graphicData>
            </a:graphic>
          </wp:inline>
        </w:drawing>
      </w:r>
    </w:p>
    <w:p w14:paraId="54D4970E" w14:textId="592BCFA8" w:rsidR="005710E2" w:rsidRDefault="005710E2" w:rsidP="005710E2">
      <w:pPr>
        <w:jc w:val="center"/>
        <w:rPr>
          <w:rFonts w:cstheme="minorHAnsi"/>
          <w:sz w:val="22"/>
          <w:szCs w:val="22"/>
        </w:rPr>
      </w:pPr>
    </w:p>
    <w:p w14:paraId="0811C137" w14:textId="4C895D4D" w:rsidR="00F93AC6" w:rsidRDefault="00CA6B95" w:rsidP="00F93AC6">
      <w:pPr>
        <w:rPr>
          <w:rFonts w:cstheme="minorHAnsi"/>
          <w:sz w:val="22"/>
          <w:szCs w:val="22"/>
        </w:rPr>
      </w:pPr>
      <w:r>
        <w:rPr>
          <w:rFonts w:cstheme="minorHAnsi"/>
          <w:sz w:val="22"/>
          <w:szCs w:val="22"/>
        </w:rPr>
        <w:t xml:space="preserve">Next, </w:t>
      </w:r>
      <w:r w:rsidR="00F93AC6">
        <w:rPr>
          <w:rFonts w:cstheme="minorHAnsi"/>
          <w:sz w:val="22"/>
          <w:szCs w:val="22"/>
        </w:rPr>
        <w:t xml:space="preserve">to create your Delivery Destination for your E-Comp Report, go </w:t>
      </w:r>
      <w:r>
        <w:rPr>
          <w:rFonts w:cstheme="minorHAnsi"/>
          <w:sz w:val="22"/>
          <w:szCs w:val="22"/>
        </w:rPr>
        <w:t xml:space="preserve">back into your company and go to </w:t>
      </w:r>
      <w:r w:rsidR="00F93AC6">
        <w:rPr>
          <w:rFonts w:cstheme="minorHAnsi"/>
          <w:sz w:val="22"/>
          <w:szCs w:val="22"/>
        </w:rPr>
        <w:t>Admin&gt;Payroll</w:t>
      </w:r>
      <w:r w:rsidR="00EC5C2E">
        <w:rPr>
          <w:rFonts w:cstheme="minorHAnsi"/>
          <w:sz w:val="22"/>
          <w:szCs w:val="22"/>
        </w:rPr>
        <w:t xml:space="preserve"> Setup</w:t>
      </w:r>
      <w:r w:rsidR="00F93AC6">
        <w:rPr>
          <w:rFonts w:cstheme="minorHAnsi"/>
          <w:sz w:val="22"/>
          <w:szCs w:val="22"/>
        </w:rPr>
        <w:t>&gt;</w:t>
      </w:r>
      <w:r w:rsidR="00EC5C2E">
        <w:rPr>
          <w:rFonts w:cstheme="minorHAnsi"/>
          <w:sz w:val="22"/>
          <w:szCs w:val="22"/>
        </w:rPr>
        <w:t>Delivery Destinations</w:t>
      </w:r>
      <w:r w:rsidR="00F93AC6">
        <w:rPr>
          <w:rFonts w:cstheme="minorHAnsi"/>
          <w:sz w:val="22"/>
          <w:szCs w:val="22"/>
        </w:rPr>
        <w:t>:</w:t>
      </w:r>
    </w:p>
    <w:p w14:paraId="1C2A0B3F" w14:textId="7005F8B6" w:rsidR="00EC5C2E" w:rsidRDefault="00EC5C2E" w:rsidP="00EC5C2E">
      <w:pPr>
        <w:jc w:val="center"/>
        <w:rPr>
          <w:rFonts w:cstheme="minorHAnsi"/>
          <w:sz w:val="22"/>
          <w:szCs w:val="22"/>
        </w:rPr>
      </w:pPr>
      <w:r>
        <w:rPr>
          <w:noProof/>
        </w:rPr>
        <w:drawing>
          <wp:inline distT="0" distB="0" distL="0" distR="0" wp14:anchorId="53165715" wp14:editId="38A6BF4F">
            <wp:extent cx="1183899" cy="2716005"/>
            <wp:effectExtent l="0" t="0" r="0" b="8255"/>
            <wp:docPr id="59" name="Picture 5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 Teams&#10;&#10;Description automatically generated"/>
                    <pic:cNvPicPr/>
                  </pic:nvPicPr>
                  <pic:blipFill>
                    <a:blip r:embed="rId63"/>
                    <a:stretch>
                      <a:fillRect/>
                    </a:stretch>
                  </pic:blipFill>
                  <pic:spPr>
                    <a:xfrm>
                      <a:off x="0" y="0"/>
                      <a:ext cx="1189028" cy="2727772"/>
                    </a:xfrm>
                    <a:prstGeom prst="rect">
                      <a:avLst/>
                    </a:prstGeom>
                  </pic:spPr>
                </pic:pic>
              </a:graphicData>
            </a:graphic>
          </wp:inline>
        </w:drawing>
      </w:r>
    </w:p>
    <w:p w14:paraId="3023551B" w14:textId="1E20D94E" w:rsidR="00EC5C2E" w:rsidRDefault="00EC5C2E" w:rsidP="00EC5C2E">
      <w:pPr>
        <w:rPr>
          <w:rFonts w:cstheme="minorHAnsi"/>
          <w:sz w:val="22"/>
          <w:szCs w:val="22"/>
        </w:rPr>
      </w:pPr>
      <w:r>
        <w:rPr>
          <w:rFonts w:cstheme="minorHAnsi"/>
          <w:sz w:val="22"/>
          <w:szCs w:val="22"/>
        </w:rPr>
        <w:t>Click on add new delivery destination:</w:t>
      </w:r>
    </w:p>
    <w:p w14:paraId="0141992F" w14:textId="6D3D4180" w:rsidR="00EC5C2E" w:rsidRDefault="00EC5C2E" w:rsidP="00EC5C2E">
      <w:pPr>
        <w:jc w:val="center"/>
        <w:rPr>
          <w:rFonts w:cstheme="minorHAnsi"/>
          <w:sz w:val="22"/>
          <w:szCs w:val="22"/>
        </w:rPr>
      </w:pPr>
      <w:r>
        <w:rPr>
          <w:noProof/>
        </w:rPr>
        <w:drawing>
          <wp:inline distT="0" distB="0" distL="0" distR="0" wp14:anchorId="719FA106" wp14:editId="65E88531">
            <wp:extent cx="6858000" cy="1153795"/>
            <wp:effectExtent l="0" t="0" r="0" b="8255"/>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pic:nvPicPr>
                  <pic:blipFill>
                    <a:blip r:embed="rId64"/>
                    <a:stretch>
                      <a:fillRect/>
                    </a:stretch>
                  </pic:blipFill>
                  <pic:spPr>
                    <a:xfrm>
                      <a:off x="0" y="0"/>
                      <a:ext cx="6858000" cy="1153795"/>
                    </a:xfrm>
                    <a:prstGeom prst="rect">
                      <a:avLst/>
                    </a:prstGeom>
                  </pic:spPr>
                </pic:pic>
              </a:graphicData>
            </a:graphic>
          </wp:inline>
        </w:drawing>
      </w:r>
    </w:p>
    <w:p w14:paraId="6206C63B" w14:textId="55D40382" w:rsidR="00EC5C2E" w:rsidRDefault="00EC5C2E" w:rsidP="00EC5C2E">
      <w:pPr>
        <w:rPr>
          <w:rFonts w:cstheme="minorHAnsi"/>
          <w:sz w:val="22"/>
          <w:szCs w:val="22"/>
        </w:rPr>
      </w:pPr>
      <w:r>
        <w:rPr>
          <w:rFonts w:cstheme="minorHAnsi"/>
          <w:sz w:val="22"/>
          <w:szCs w:val="22"/>
        </w:rPr>
        <w:t>Name your Delivery Destination E-Comp SFTP</w:t>
      </w:r>
      <w:r w:rsidR="00B01A18">
        <w:rPr>
          <w:rFonts w:cstheme="minorHAnsi"/>
          <w:sz w:val="22"/>
          <w:szCs w:val="22"/>
        </w:rPr>
        <w:t xml:space="preserve"> and select SFTP from the Type dropdown menu</w:t>
      </w:r>
      <w:r>
        <w:rPr>
          <w:rFonts w:cstheme="minorHAnsi"/>
          <w:sz w:val="22"/>
          <w:szCs w:val="22"/>
        </w:rPr>
        <w:t>:</w:t>
      </w:r>
    </w:p>
    <w:p w14:paraId="30A56216" w14:textId="56313B8C" w:rsidR="00EC5C2E" w:rsidRDefault="00B01A18" w:rsidP="00B01A18">
      <w:pPr>
        <w:jc w:val="center"/>
        <w:rPr>
          <w:rFonts w:cstheme="minorHAnsi"/>
          <w:sz w:val="22"/>
          <w:szCs w:val="22"/>
        </w:rPr>
      </w:pPr>
      <w:r>
        <w:rPr>
          <w:noProof/>
        </w:rPr>
        <w:drawing>
          <wp:inline distT="0" distB="0" distL="0" distR="0" wp14:anchorId="41DE0DDD" wp14:editId="7D199869">
            <wp:extent cx="1965367" cy="2328713"/>
            <wp:effectExtent l="0" t="0" r="0" b="0"/>
            <wp:docPr id="62" name="Picture 6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 Teams&#10;&#10;Description automatically generated"/>
                    <pic:cNvPicPr/>
                  </pic:nvPicPr>
                  <pic:blipFill>
                    <a:blip r:embed="rId65"/>
                    <a:stretch>
                      <a:fillRect/>
                    </a:stretch>
                  </pic:blipFill>
                  <pic:spPr>
                    <a:xfrm>
                      <a:off x="0" y="0"/>
                      <a:ext cx="1976790" cy="2342248"/>
                    </a:xfrm>
                    <a:prstGeom prst="rect">
                      <a:avLst/>
                    </a:prstGeom>
                  </pic:spPr>
                </pic:pic>
              </a:graphicData>
            </a:graphic>
          </wp:inline>
        </w:drawing>
      </w:r>
    </w:p>
    <w:p w14:paraId="39C645A6" w14:textId="6745E22A" w:rsidR="00B01A18" w:rsidRDefault="00B01A18" w:rsidP="00B01A18">
      <w:pPr>
        <w:rPr>
          <w:rFonts w:cstheme="minorHAnsi"/>
          <w:sz w:val="22"/>
          <w:szCs w:val="22"/>
        </w:rPr>
      </w:pPr>
      <w:r>
        <w:rPr>
          <w:rFonts w:cstheme="minorHAnsi"/>
          <w:sz w:val="22"/>
          <w:szCs w:val="22"/>
        </w:rPr>
        <w:t>The highlighted information below will be provided to you by E-Comp and will be unique for the Company, so you will then fill out accordingly</w:t>
      </w:r>
      <w:r w:rsidR="00D00671">
        <w:rPr>
          <w:rFonts w:cstheme="minorHAnsi"/>
          <w:sz w:val="22"/>
          <w:szCs w:val="22"/>
        </w:rPr>
        <w:t xml:space="preserve"> and you can set your Failure (E-Mail) that you created in the prior step under Timing of Notifica</w:t>
      </w:r>
      <w:r w:rsidR="00D155FD">
        <w:rPr>
          <w:rFonts w:cstheme="minorHAnsi"/>
          <w:sz w:val="22"/>
          <w:szCs w:val="22"/>
        </w:rPr>
        <w:t>ti</w:t>
      </w:r>
      <w:r w:rsidR="00D00671">
        <w:rPr>
          <w:rFonts w:cstheme="minorHAnsi"/>
          <w:sz w:val="22"/>
          <w:szCs w:val="22"/>
        </w:rPr>
        <w:t>ons</w:t>
      </w:r>
      <w:r w:rsidR="00D155FD">
        <w:rPr>
          <w:rFonts w:cstheme="minorHAnsi"/>
          <w:sz w:val="22"/>
          <w:szCs w:val="22"/>
        </w:rPr>
        <w:t xml:space="preserve"> and then click on save</w:t>
      </w:r>
      <w:r>
        <w:rPr>
          <w:rFonts w:cstheme="minorHAnsi"/>
          <w:sz w:val="22"/>
          <w:szCs w:val="22"/>
        </w:rPr>
        <w:t>:</w:t>
      </w:r>
    </w:p>
    <w:p w14:paraId="3977BA5D" w14:textId="08437957" w:rsidR="00B01A18" w:rsidRDefault="00B01A18" w:rsidP="00B01A18">
      <w:pPr>
        <w:jc w:val="center"/>
        <w:rPr>
          <w:rFonts w:cstheme="minorHAnsi"/>
          <w:sz w:val="22"/>
          <w:szCs w:val="22"/>
        </w:rPr>
      </w:pPr>
      <w:r>
        <w:rPr>
          <w:noProof/>
        </w:rPr>
        <w:lastRenderedPageBreak/>
        <w:drawing>
          <wp:inline distT="0" distB="0" distL="0" distR="0" wp14:anchorId="0F97F6B0" wp14:editId="2DEF55BB">
            <wp:extent cx="6771311" cy="30875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784251" cy="3093485"/>
                    </a:xfrm>
                    <a:prstGeom prst="rect">
                      <a:avLst/>
                    </a:prstGeom>
                  </pic:spPr>
                </pic:pic>
              </a:graphicData>
            </a:graphic>
          </wp:inline>
        </w:drawing>
      </w:r>
    </w:p>
    <w:p w14:paraId="1F92A220" w14:textId="0791FD97" w:rsidR="00D73F8B" w:rsidRDefault="00D73F8B" w:rsidP="00D73F8B">
      <w:pPr>
        <w:rPr>
          <w:rFonts w:cstheme="minorHAnsi"/>
          <w:sz w:val="22"/>
          <w:szCs w:val="22"/>
        </w:rPr>
      </w:pPr>
      <w:r>
        <w:rPr>
          <w:rFonts w:cstheme="minorHAnsi"/>
          <w:sz w:val="22"/>
          <w:szCs w:val="22"/>
        </w:rPr>
        <w:t>Next, go to Admin&gt;Profiles/Policies&gt;Delivery:</w:t>
      </w:r>
    </w:p>
    <w:p w14:paraId="06BA2EF3" w14:textId="77A54F39" w:rsidR="00D73F8B" w:rsidRDefault="00D73F8B" w:rsidP="00D73F8B">
      <w:pPr>
        <w:jc w:val="center"/>
        <w:rPr>
          <w:rFonts w:cstheme="minorHAnsi"/>
          <w:sz w:val="22"/>
          <w:szCs w:val="22"/>
        </w:rPr>
      </w:pPr>
      <w:r>
        <w:rPr>
          <w:noProof/>
        </w:rPr>
        <w:drawing>
          <wp:inline distT="0" distB="0" distL="0" distR="0" wp14:anchorId="360663E7" wp14:editId="509ED02E">
            <wp:extent cx="1264722" cy="3218820"/>
            <wp:effectExtent l="0" t="0" r="0" b="635"/>
            <wp:docPr id="131" name="Picture 1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application&#10;&#10;Description automatically generated"/>
                    <pic:cNvPicPr/>
                  </pic:nvPicPr>
                  <pic:blipFill>
                    <a:blip r:embed="rId67"/>
                    <a:stretch>
                      <a:fillRect/>
                    </a:stretch>
                  </pic:blipFill>
                  <pic:spPr>
                    <a:xfrm>
                      <a:off x="0" y="0"/>
                      <a:ext cx="1272440" cy="3238462"/>
                    </a:xfrm>
                    <a:prstGeom prst="rect">
                      <a:avLst/>
                    </a:prstGeom>
                  </pic:spPr>
                </pic:pic>
              </a:graphicData>
            </a:graphic>
          </wp:inline>
        </w:drawing>
      </w:r>
    </w:p>
    <w:p w14:paraId="1BDD27BC" w14:textId="474ED79E" w:rsidR="00D73F8B" w:rsidRDefault="00D73F8B" w:rsidP="00D73F8B">
      <w:pPr>
        <w:rPr>
          <w:rFonts w:cstheme="minorHAnsi"/>
          <w:sz w:val="22"/>
          <w:szCs w:val="22"/>
        </w:rPr>
      </w:pPr>
      <w:r>
        <w:rPr>
          <w:rFonts w:cstheme="minorHAnsi"/>
          <w:sz w:val="22"/>
          <w:szCs w:val="22"/>
        </w:rPr>
        <w:t>Click on new delivery policy:</w:t>
      </w:r>
    </w:p>
    <w:p w14:paraId="36B2A5AF" w14:textId="32C4E310" w:rsidR="00292E88" w:rsidRDefault="00292E88" w:rsidP="00292E88">
      <w:pPr>
        <w:jc w:val="center"/>
        <w:rPr>
          <w:rFonts w:cstheme="minorHAnsi"/>
          <w:sz w:val="22"/>
          <w:szCs w:val="22"/>
        </w:rPr>
      </w:pPr>
      <w:r w:rsidRPr="00292E88">
        <w:rPr>
          <w:rFonts w:cstheme="minorHAnsi"/>
          <w:noProof/>
          <w:sz w:val="22"/>
          <w:szCs w:val="22"/>
        </w:rPr>
        <w:drawing>
          <wp:inline distT="0" distB="0" distL="0" distR="0" wp14:anchorId="280A3F95" wp14:editId="31DE2882">
            <wp:extent cx="6264234" cy="939055"/>
            <wp:effectExtent l="0" t="0" r="3810" b="0"/>
            <wp:docPr id="132" name="Picture 1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application&#10;&#10;Description automatically generated"/>
                    <pic:cNvPicPr/>
                  </pic:nvPicPr>
                  <pic:blipFill>
                    <a:blip r:embed="rId68"/>
                    <a:stretch>
                      <a:fillRect/>
                    </a:stretch>
                  </pic:blipFill>
                  <pic:spPr>
                    <a:xfrm>
                      <a:off x="0" y="0"/>
                      <a:ext cx="6291052" cy="943075"/>
                    </a:xfrm>
                    <a:prstGeom prst="rect">
                      <a:avLst/>
                    </a:prstGeom>
                  </pic:spPr>
                </pic:pic>
              </a:graphicData>
            </a:graphic>
          </wp:inline>
        </w:drawing>
      </w:r>
    </w:p>
    <w:p w14:paraId="46479C80" w14:textId="730D6CC0" w:rsidR="00292E88" w:rsidRDefault="00292E88" w:rsidP="00292E88">
      <w:pPr>
        <w:rPr>
          <w:rFonts w:cstheme="minorHAnsi"/>
          <w:sz w:val="22"/>
          <w:szCs w:val="22"/>
        </w:rPr>
      </w:pPr>
      <w:r>
        <w:rPr>
          <w:rFonts w:cstheme="minorHAnsi"/>
          <w:sz w:val="22"/>
          <w:szCs w:val="22"/>
        </w:rPr>
        <w:t>Select Reports from the dropdown and click OK:</w:t>
      </w:r>
    </w:p>
    <w:p w14:paraId="651207CB" w14:textId="12BA6BCA" w:rsidR="00292E88" w:rsidRDefault="00292E88" w:rsidP="00292E88">
      <w:pPr>
        <w:jc w:val="center"/>
        <w:rPr>
          <w:rFonts w:cstheme="minorHAnsi"/>
          <w:sz w:val="22"/>
          <w:szCs w:val="22"/>
        </w:rPr>
      </w:pPr>
      <w:r>
        <w:rPr>
          <w:noProof/>
        </w:rPr>
        <w:lastRenderedPageBreak/>
        <w:drawing>
          <wp:inline distT="0" distB="0" distL="0" distR="0" wp14:anchorId="1EE35BB3" wp14:editId="47473B4A">
            <wp:extent cx="1626919" cy="1323389"/>
            <wp:effectExtent l="0" t="0" r="0" b="0"/>
            <wp:docPr id="133" name="Picture 1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Graphical user interface, application&#10;&#10;Description automatically generated"/>
                    <pic:cNvPicPr/>
                  </pic:nvPicPr>
                  <pic:blipFill>
                    <a:blip r:embed="rId69"/>
                    <a:stretch>
                      <a:fillRect/>
                    </a:stretch>
                  </pic:blipFill>
                  <pic:spPr>
                    <a:xfrm>
                      <a:off x="0" y="0"/>
                      <a:ext cx="1631778" cy="1327341"/>
                    </a:xfrm>
                    <a:prstGeom prst="rect">
                      <a:avLst/>
                    </a:prstGeom>
                  </pic:spPr>
                </pic:pic>
              </a:graphicData>
            </a:graphic>
          </wp:inline>
        </w:drawing>
      </w:r>
    </w:p>
    <w:p w14:paraId="14C5D90F" w14:textId="102AA992" w:rsidR="00292E88" w:rsidRDefault="00EA30A6" w:rsidP="00292E88">
      <w:pPr>
        <w:rPr>
          <w:rFonts w:cstheme="minorHAnsi"/>
          <w:sz w:val="22"/>
          <w:szCs w:val="22"/>
        </w:rPr>
      </w:pPr>
      <w:r>
        <w:rPr>
          <w:rFonts w:cstheme="minorHAnsi"/>
          <w:sz w:val="22"/>
          <w:szCs w:val="22"/>
        </w:rPr>
        <w:t>Name your Delivery Policy and then select the Delivery Destination that you just created from the dropdown and click on save:</w:t>
      </w:r>
    </w:p>
    <w:p w14:paraId="4FB80AE6" w14:textId="331B039C" w:rsidR="00EA30A6" w:rsidRDefault="00EA30A6" w:rsidP="004D13E4">
      <w:pPr>
        <w:jc w:val="center"/>
        <w:rPr>
          <w:rFonts w:cstheme="minorHAnsi"/>
          <w:sz w:val="22"/>
          <w:szCs w:val="22"/>
        </w:rPr>
      </w:pPr>
      <w:r>
        <w:rPr>
          <w:noProof/>
        </w:rPr>
        <w:drawing>
          <wp:inline distT="0" distB="0" distL="0" distR="0" wp14:anchorId="08D87AB8" wp14:editId="159292EB">
            <wp:extent cx="6858000" cy="2145030"/>
            <wp:effectExtent l="0" t="0" r="0" b="7620"/>
            <wp:docPr id="134" name="Picture 1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Table&#10;&#10;Description automatically generated with medium confidence"/>
                    <pic:cNvPicPr/>
                  </pic:nvPicPr>
                  <pic:blipFill>
                    <a:blip r:embed="rId70"/>
                    <a:stretch>
                      <a:fillRect/>
                    </a:stretch>
                  </pic:blipFill>
                  <pic:spPr>
                    <a:xfrm>
                      <a:off x="0" y="0"/>
                      <a:ext cx="6858000" cy="2145030"/>
                    </a:xfrm>
                    <a:prstGeom prst="rect">
                      <a:avLst/>
                    </a:prstGeom>
                  </pic:spPr>
                </pic:pic>
              </a:graphicData>
            </a:graphic>
          </wp:inline>
        </w:drawing>
      </w:r>
    </w:p>
    <w:p w14:paraId="2E664107" w14:textId="0CC9FEF5" w:rsidR="00EA30A6" w:rsidRDefault="00EA30A6" w:rsidP="00292E88">
      <w:pPr>
        <w:rPr>
          <w:rFonts w:cstheme="minorHAnsi"/>
          <w:sz w:val="22"/>
          <w:szCs w:val="22"/>
        </w:rPr>
      </w:pPr>
      <w:r>
        <w:rPr>
          <w:rFonts w:cstheme="minorHAnsi"/>
          <w:sz w:val="22"/>
          <w:szCs w:val="22"/>
        </w:rPr>
        <w:t xml:space="preserve">Now that the Delivery Policy has been created, you will go back and attach it to the report that you created. Go to Main Menu&gt;My Info&gt;My Reports&gt;My Saved Reports and use the Saved </w:t>
      </w:r>
      <w:proofErr w:type="gramStart"/>
      <w:r>
        <w:rPr>
          <w:rFonts w:cstheme="minorHAnsi"/>
          <w:sz w:val="22"/>
          <w:szCs w:val="22"/>
        </w:rPr>
        <w:t>As</w:t>
      </w:r>
      <w:proofErr w:type="gramEnd"/>
      <w:r>
        <w:rPr>
          <w:rFonts w:cstheme="minorHAnsi"/>
          <w:sz w:val="22"/>
          <w:szCs w:val="22"/>
        </w:rPr>
        <w:t xml:space="preserve"> Name to filter for your report that you created:</w:t>
      </w:r>
    </w:p>
    <w:p w14:paraId="3C46B786" w14:textId="4833AA5B" w:rsidR="00EA30A6" w:rsidRDefault="00EA30A6" w:rsidP="004D13E4">
      <w:pPr>
        <w:jc w:val="center"/>
        <w:rPr>
          <w:rFonts w:cstheme="minorHAnsi"/>
          <w:sz w:val="22"/>
          <w:szCs w:val="22"/>
        </w:rPr>
      </w:pPr>
      <w:r>
        <w:rPr>
          <w:noProof/>
        </w:rPr>
        <w:drawing>
          <wp:inline distT="0" distB="0" distL="0" distR="0" wp14:anchorId="1518C9DD" wp14:editId="22065C55">
            <wp:extent cx="6856920" cy="1652270"/>
            <wp:effectExtent l="0" t="0" r="1270" b="508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856920" cy="1652270"/>
                    </a:xfrm>
                    <a:prstGeom prst="rect">
                      <a:avLst/>
                    </a:prstGeom>
                  </pic:spPr>
                </pic:pic>
              </a:graphicData>
            </a:graphic>
          </wp:inline>
        </w:drawing>
      </w:r>
    </w:p>
    <w:p w14:paraId="0D4E6BFA" w14:textId="57EC404B" w:rsidR="004D13E4" w:rsidRDefault="004D13E4" w:rsidP="004D13E4">
      <w:pPr>
        <w:rPr>
          <w:noProof/>
        </w:rPr>
      </w:pPr>
      <w:r>
        <w:rPr>
          <w:noProof/>
        </w:rPr>
        <w:t>Click on Run Report:</w:t>
      </w:r>
    </w:p>
    <w:p w14:paraId="1D6B6F24" w14:textId="7460DC22" w:rsidR="004D13E4" w:rsidRDefault="004D13E4" w:rsidP="004D13E4">
      <w:pPr>
        <w:jc w:val="center"/>
        <w:rPr>
          <w:noProof/>
        </w:rPr>
      </w:pPr>
      <w:r w:rsidRPr="004D13E4">
        <w:rPr>
          <w:noProof/>
        </w:rPr>
        <w:drawing>
          <wp:inline distT="0" distB="0" distL="0" distR="0" wp14:anchorId="6E5F204F" wp14:editId="620F9E6F">
            <wp:extent cx="5136078" cy="1094746"/>
            <wp:effectExtent l="0" t="0" r="7620" b="0"/>
            <wp:docPr id="138" name="Picture 1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Graphical user interface, text, application&#10;&#10;Description automatically generated"/>
                    <pic:cNvPicPr/>
                  </pic:nvPicPr>
                  <pic:blipFill>
                    <a:blip r:embed="rId72"/>
                    <a:stretch>
                      <a:fillRect/>
                    </a:stretch>
                  </pic:blipFill>
                  <pic:spPr>
                    <a:xfrm>
                      <a:off x="0" y="0"/>
                      <a:ext cx="5154442" cy="1098660"/>
                    </a:xfrm>
                    <a:prstGeom prst="rect">
                      <a:avLst/>
                    </a:prstGeom>
                  </pic:spPr>
                </pic:pic>
              </a:graphicData>
            </a:graphic>
          </wp:inline>
        </w:drawing>
      </w:r>
    </w:p>
    <w:p w14:paraId="42EA0740" w14:textId="12F305B2" w:rsidR="004D13E4" w:rsidRDefault="004D13E4" w:rsidP="004D13E4">
      <w:pPr>
        <w:rPr>
          <w:noProof/>
        </w:rPr>
      </w:pPr>
      <w:r>
        <w:rPr>
          <w:noProof/>
        </w:rPr>
        <w:t>Then click on “…” and select Deliver With Payroll:</w:t>
      </w:r>
    </w:p>
    <w:p w14:paraId="102E4872" w14:textId="15C46133" w:rsidR="004D13E4" w:rsidRDefault="004D13E4" w:rsidP="004D13E4">
      <w:pPr>
        <w:jc w:val="center"/>
        <w:rPr>
          <w:noProof/>
        </w:rPr>
      </w:pPr>
      <w:r>
        <w:rPr>
          <w:noProof/>
        </w:rPr>
        <w:lastRenderedPageBreak/>
        <w:drawing>
          <wp:inline distT="0" distB="0" distL="0" distR="0" wp14:anchorId="5C751540" wp14:editId="232D7E0E">
            <wp:extent cx="5231081" cy="1807145"/>
            <wp:effectExtent l="0" t="0" r="8255" b="3175"/>
            <wp:docPr id="139" name="Picture 139"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Graphical user interface, application, table, Excel&#10;&#10;Description automatically generated"/>
                    <pic:cNvPicPr/>
                  </pic:nvPicPr>
                  <pic:blipFill>
                    <a:blip r:embed="rId73"/>
                    <a:stretch>
                      <a:fillRect/>
                    </a:stretch>
                  </pic:blipFill>
                  <pic:spPr>
                    <a:xfrm>
                      <a:off x="0" y="0"/>
                      <a:ext cx="5239336" cy="1809997"/>
                    </a:xfrm>
                    <a:prstGeom prst="rect">
                      <a:avLst/>
                    </a:prstGeom>
                  </pic:spPr>
                </pic:pic>
              </a:graphicData>
            </a:graphic>
          </wp:inline>
        </w:drawing>
      </w:r>
    </w:p>
    <w:p w14:paraId="29D1A1C8" w14:textId="54FE3B72" w:rsidR="00E6138B" w:rsidRDefault="00E6138B" w:rsidP="00E6138B">
      <w:pPr>
        <w:rPr>
          <w:noProof/>
        </w:rPr>
      </w:pPr>
      <w:r>
        <w:rPr>
          <w:noProof/>
        </w:rPr>
        <w:t>Select Enable Deliver With Payroll and choose your Delivery Policy and a Report Format of CSV, then click on Save:</w:t>
      </w:r>
    </w:p>
    <w:p w14:paraId="17432C94" w14:textId="7BE5607C" w:rsidR="00D00671" w:rsidRPr="00364C84" w:rsidRDefault="00E6138B" w:rsidP="00364C84">
      <w:pPr>
        <w:jc w:val="center"/>
        <w:rPr>
          <w:noProof/>
        </w:rPr>
      </w:pPr>
      <w:r>
        <w:rPr>
          <w:noProof/>
        </w:rPr>
        <w:drawing>
          <wp:inline distT="0" distB="0" distL="0" distR="0" wp14:anchorId="37AFFE6E" wp14:editId="3EE07C86">
            <wp:extent cx="2108820" cy="2677947"/>
            <wp:effectExtent l="0" t="0" r="635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74">
                      <a:extLst>
                        <a:ext uri="{28A0092B-C50C-407E-A947-70E740481C1C}">
                          <a14:useLocalDpi xmlns:a14="http://schemas.microsoft.com/office/drawing/2010/main" val="0"/>
                        </a:ext>
                      </a:extLst>
                    </a:blip>
                    <a:stretch>
                      <a:fillRect/>
                    </a:stretch>
                  </pic:blipFill>
                  <pic:spPr>
                    <a:xfrm>
                      <a:off x="0" y="0"/>
                      <a:ext cx="2108820" cy="2677947"/>
                    </a:xfrm>
                    <a:prstGeom prst="rect">
                      <a:avLst/>
                    </a:prstGeom>
                  </pic:spPr>
                </pic:pic>
              </a:graphicData>
            </a:graphic>
          </wp:inline>
        </w:drawing>
      </w:r>
    </w:p>
    <w:p w14:paraId="404F0227" w14:textId="77777777" w:rsidR="00EC5C2E" w:rsidRDefault="00EC5C2E" w:rsidP="00EC5C2E">
      <w:pPr>
        <w:jc w:val="center"/>
        <w:rPr>
          <w:rFonts w:cstheme="minorHAnsi"/>
          <w:sz w:val="22"/>
          <w:szCs w:val="22"/>
        </w:rPr>
      </w:pPr>
    </w:p>
    <w:p w14:paraId="57A844A8" w14:textId="57EF07F9" w:rsidR="003E6290" w:rsidRPr="008B5668" w:rsidRDefault="003E6290" w:rsidP="00F93AC6">
      <w:pPr>
        <w:rPr>
          <w:rFonts w:cstheme="minorHAnsi"/>
          <w:sz w:val="22"/>
          <w:szCs w:val="22"/>
        </w:rPr>
      </w:pPr>
    </w:p>
    <w:sectPr w:rsidR="003E6290" w:rsidRPr="008B5668" w:rsidSect="00885900">
      <w:footerReference w:type="default" r:id="rId75"/>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5B29D" w14:textId="77777777" w:rsidR="004D1398" w:rsidRDefault="004D1398" w:rsidP="000D5335">
      <w:pPr>
        <w:spacing w:before="0" w:after="0" w:line="240" w:lineRule="auto"/>
      </w:pPr>
      <w:r>
        <w:separator/>
      </w:r>
    </w:p>
  </w:endnote>
  <w:endnote w:type="continuationSeparator" w:id="0">
    <w:p w14:paraId="4DEAAF01" w14:textId="77777777" w:rsidR="004D1398" w:rsidRDefault="004D1398" w:rsidP="000D53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704568"/>
      <w:docPartObj>
        <w:docPartGallery w:val="Page Numbers (Bottom of Page)"/>
        <w:docPartUnique/>
      </w:docPartObj>
    </w:sdtPr>
    <w:sdtEndPr>
      <w:rPr>
        <w:noProof/>
      </w:rPr>
    </w:sdtEndPr>
    <w:sdtContent>
      <w:p w14:paraId="4D20F5A1" w14:textId="25933E1A" w:rsidR="000D5335" w:rsidRDefault="000D533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52294D" w14:textId="77777777" w:rsidR="000D5335" w:rsidRDefault="000D5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5DCEA" w14:textId="77777777" w:rsidR="004D1398" w:rsidRDefault="004D1398" w:rsidP="000D5335">
      <w:pPr>
        <w:spacing w:before="0" w:after="0" w:line="240" w:lineRule="auto"/>
      </w:pPr>
      <w:r>
        <w:separator/>
      </w:r>
    </w:p>
  </w:footnote>
  <w:footnote w:type="continuationSeparator" w:id="0">
    <w:p w14:paraId="04CC2C5C" w14:textId="77777777" w:rsidR="004D1398" w:rsidRDefault="004D1398" w:rsidP="000D533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D18"/>
    <w:multiLevelType w:val="hybridMultilevel"/>
    <w:tmpl w:val="C17E71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C3C34"/>
    <w:multiLevelType w:val="hybridMultilevel"/>
    <w:tmpl w:val="FDB22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7453A"/>
    <w:multiLevelType w:val="hybridMultilevel"/>
    <w:tmpl w:val="EB6A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9A2B64"/>
    <w:multiLevelType w:val="hybridMultilevel"/>
    <w:tmpl w:val="55B685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0750AA"/>
    <w:multiLevelType w:val="hybridMultilevel"/>
    <w:tmpl w:val="47EA3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485935"/>
    <w:multiLevelType w:val="hybridMultilevel"/>
    <w:tmpl w:val="6862E1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F8002A"/>
    <w:multiLevelType w:val="hybridMultilevel"/>
    <w:tmpl w:val="681440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86CCA"/>
    <w:multiLevelType w:val="hybridMultilevel"/>
    <w:tmpl w:val="FE746C74"/>
    <w:lvl w:ilvl="0" w:tplc="5630EA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25141"/>
    <w:multiLevelType w:val="hybridMultilevel"/>
    <w:tmpl w:val="5A86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662FE9"/>
    <w:multiLevelType w:val="hybridMultilevel"/>
    <w:tmpl w:val="A5C86E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E22A7"/>
    <w:multiLevelType w:val="hybridMultilevel"/>
    <w:tmpl w:val="CB2CFE14"/>
    <w:lvl w:ilvl="0" w:tplc="8780DC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70171D"/>
    <w:multiLevelType w:val="hybridMultilevel"/>
    <w:tmpl w:val="94ACE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510C4E"/>
    <w:multiLevelType w:val="hybridMultilevel"/>
    <w:tmpl w:val="5A864C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64299"/>
    <w:multiLevelType w:val="hybridMultilevel"/>
    <w:tmpl w:val="960E2F36"/>
    <w:lvl w:ilvl="0" w:tplc="96CA4C9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FF4DE0"/>
    <w:multiLevelType w:val="hybridMultilevel"/>
    <w:tmpl w:val="CC462F4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1E7E4F"/>
    <w:multiLevelType w:val="hybridMultilevel"/>
    <w:tmpl w:val="2A6CB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38030B"/>
    <w:multiLevelType w:val="hybridMultilevel"/>
    <w:tmpl w:val="C1A8E628"/>
    <w:lvl w:ilvl="0" w:tplc="5630EA7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06E2CBB"/>
    <w:multiLevelType w:val="hybridMultilevel"/>
    <w:tmpl w:val="E60E3E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DA18B4"/>
    <w:multiLevelType w:val="hybridMultilevel"/>
    <w:tmpl w:val="94ACED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356A62"/>
    <w:multiLevelType w:val="hybridMultilevel"/>
    <w:tmpl w:val="B074E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6B2B09"/>
    <w:multiLevelType w:val="hybridMultilevel"/>
    <w:tmpl w:val="5A86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3432324">
    <w:abstractNumId w:val="5"/>
  </w:num>
  <w:num w:numId="2" w16cid:durableId="1688680044">
    <w:abstractNumId w:val="1"/>
  </w:num>
  <w:num w:numId="3" w16cid:durableId="270288550">
    <w:abstractNumId w:val="2"/>
  </w:num>
  <w:num w:numId="4" w16cid:durableId="1418400556">
    <w:abstractNumId w:val="12"/>
  </w:num>
  <w:num w:numId="5" w16cid:durableId="697121244">
    <w:abstractNumId w:val="14"/>
  </w:num>
  <w:num w:numId="6" w16cid:durableId="2118524900">
    <w:abstractNumId w:val="8"/>
  </w:num>
  <w:num w:numId="7" w16cid:durableId="868303578">
    <w:abstractNumId w:val="20"/>
  </w:num>
  <w:num w:numId="8" w16cid:durableId="1250777195">
    <w:abstractNumId w:val="18"/>
  </w:num>
  <w:num w:numId="9" w16cid:durableId="113140714">
    <w:abstractNumId w:val="4"/>
  </w:num>
  <w:num w:numId="10" w16cid:durableId="7878857">
    <w:abstractNumId w:val="11"/>
  </w:num>
  <w:num w:numId="11" w16cid:durableId="1775251146">
    <w:abstractNumId w:val="3"/>
  </w:num>
  <w:num w:numId="12" w16cid:durableId="953712603">
    <w:abstractNumId w:val="13"/>
  </w:num>
  <w:num w:numId="13" w16cid:durableId="1271887500">
    <w:abstractNumId w:val="9"/>
  </w:num>
  <w:num w:numId="14" w16cid:durableId="417291791">
    <w:abstractNumId w:val="0"/>
  </w:num>
  <w:num w:numId="15" w16cid:durableId="836337404">
    <w:abstractNumId w:val="6"/>
  </w:num>
  <w:num w:numId="16" w16cid:durableId="1612737507">
    <w:abstractNumId w:val="10"/>
  </w:num>
  <w:num w:numId="17" w16cid:durableId="562642107">
    <w:abstractNumId w:val="17"/>
  </w:num>
  <w:num w:numId="18" w16cid:durableId="744376976">
    <w:abstractNumId w:val="7"/>
  </w:num>
  <w:num w:numId="19" w16cid:durableId="1775132406">
    <w:abstractNumId w:val="16"/>
  </w:num>
  <w:num w:numId="20" w16cid:durableId="1035929819">
    <w:abstractNumId w:val="19"/>
  </w:num>
  <w:num w:numId="21" w16cid:durableId="1267019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2D"/>
    <w:rsid w:val="00010BA2"/>
    <w:rsid w:val="00011919"/>
    <w:rsid w:val="00023EAC"/>
    <w:rsid w:val="00024EDC"/>
    <w:rsid w:val="0003245C"/>
    <w:rsid w:val="000326C0"/>
    <w:rsid w:val="00033219"/>
    <w:rsid w:val="000409B1"/>
    <w:rsid w:val="000618B8"/>
    <w:rsid w:val="00065A49"/>
    <w:rsid w:val="00075D2A"/>
    <w:rsid w:val="000774D2"/>
    <w:rsid w:val="00080D33"/>
    <w:rsid w:val="00096741"/>
    <w:rsid w:val="000A2D77"/>
    <w:rsid w:val="000B183B"/>
    <w:rsid w:val="000B376F"/>
    <w:rsid w:val="000C3B51"/>
    <w:rsid w:val="000C5351"/>
    <w:rsid w:val="000D5335"/>
    <w:rsid w:val="000E21E2"/>
    <w:rsid w:val="00153932"/>
    <w:rsid w:val="001818C9"/>
    <w:rsid w:val="001954A3"/>
    <w:rsid w:val="001A35B7"/>
    <w:rsid w:val="001A5471"/>
    <w:rsid w:val="001A6A15"/>
    <w:rsid w:val="001A6DEC"/>
    <w:rsid w:val="001B2692"/>
    <w:rsid w:val="001C0BB7"/>
    <w:rsid w:val="001C3A2E"/>
    <w:rsid w:val="001D3FBE"/>
    <w:rsid w:val="001E4105"/>
    <w:rsid w:val="001E77F5"/>
    <w:rsid w:val="00201163"/>
    <w:rsid w:val="00207858"/>
    <w:rsid w:val="00245DDD"/>
    <w:rsid w:val="002577F3"/>
    <w:rsid w:val="00267880"/>
    <w:rsid w:val="00285B6E"/>
    <w:rsid w:val="00292E88"/>
    <w:rsid w:val="00295537"/>
    <w:rsid w:val="002A77FD"/>
    <w:rsid w:val="002B6306"/>
    <w:rsid w:val="002C7DC8"/>
    <w:rsid w:val="002D69A4"/>
    <w:rsid w:val="002F4A59"/>
    <w:rsid w:val="0030231B"/>
    <w:rsid w:val="00302D4C"/>
    <w:rsid w:val="00310FA0"/>
    <w:rsid w:val="003165D3"/>
    <w:rsid w:val="003174AA"/>
    <w:rsid w:val="0033080E"/>
    <w:rsid w:val="00330F92"/>
    <w:rsid w:val="0033255F"/>
    <w:rsid w:val="0035467E"/>
    <w:rsid w:val="00364C84"/>
    <w:rsid w:val="00367294"/>
    <w:rsid w:val="00367801"/>
    <w:rsid w:val="00395E43"/>
    <w:rsid w:val="00396E32"/>
    <w:rsid w:val="003D54B4"/>
    <w:rsid w:val="003E6290"/>
    <w:rsid w:val="003F05EB"/>
    <w:rsid w:val="003F792F"/>
    <w:rsid w:val="00403DDC"/>
    <w:rsid w:val="004214E5"/>
    <w:rsid w:val="004311F2"/>
    <w:rsid w:val="004325A9"/>
    <w:rsid w:val="00453247"/>
    <w:rsid w:val="00456154"/>
    <w:rsid w:val="004637BF"/>
    <w:rsid w:val="004662EA"/>
    <w:rsid w:val="00471948"/>
    <w:rsid w:val="0047537E"/>
    <w:rsid w:val="00475708"/>
    <w:rsid w:val="004759C2"/>
    <w:rsid w:val="00476032"/>
    <w:rsid w:val="0048233C"/>
    <w:rsid w:val="00485D92"/>
    <w:rsid w:val="00486727"/>
    <w:rsid w:val="004871EE"/>
    <w:rsid w:val="004A32B1"/>
    <w:rsid w:val="004C25CA"/>
    <w:rsid w:val="004D1398"/>
    <w:rsid w:val="004D13E4"/>
    <w:rsid w:val="004D541F"/>
    <w:rsid w:val="004E6AC6"/>
    <w:rsid w:val="004F0B2B"/>
    <w:rsid w:val="00503C4E"/>
    <w:rsid w:val="00511F42"/>
    <w:rsid w:val="00515A03"/>
    <w:rsid w:val="00522701"/>
    <w:rsid w:val="005242C2"/>
    <w:rsid w:val="00526A68"/>
    <w:rsid w:val="005332BF"/>
    <w:rsid w:val="00534BEF"/>
    <w:rsid w:val="00534E9A"/>
    <w:rsid w:val="005710E2"/>
    <w:rsid w:val="00573DA3"/>
    <w:rsid w:val="005A17AF"/>
    <w:rsid w:val="005A23E5"/>
    <w:rsid w:val="005B7E83"/>
    <w:rsid w:val="005C1C6C"/>
    <w:rsid w:val="005C2AA5"/>
    <w:rsid w:val="005D13DC"/>
    <w:rsid w:val="005E3B5E"/>
    <w:rsid w:val="00600CFF"/>
    <w:rsid w:val="006301D3"/>
    <w:rsid w:val="00633F7E"/>
    <w:rsid w:val="006451CA"/>
    <w:rsid w:val="006512B9"/>
    <w:rsid w:val="00661E27"/>
    <w:rsid w:val="00671524"/>
    <w:rsid w:val="0067506F"/>
    <w:rsid w:val="00680EF1"/>
    <w:rsid w:val="006901CE"/>
    <w:rsid w:val="006C334C"/>
    <w:rsid w:val="006C3F61"/>
    <w:rsid w:val="006D0E51"/>
    <w:rsid w:val="006D1A1D"/>
    <w:rsid w:val="006F772D"/>
    <w:rsid w:val="0071657A"/>
    <w:rsid w:val="00727698"/>
    <w:rsid w:val="00743AE8"/>
    <w:rsid w:val="00751472"/>
    <w:rsid w:val="00753444"/>
    <w:rsid w:val="00756B69"/>
    <w:rsid w:val="00765E89"/>
    <w:rsid w:val="00766256"/>
    <w:rsid w:val="007974C0"/>
    <w:rsid w:val="007A181E"/>
    <w:rsid w:val="007A656F"/>
    <w:rsid w:val="007C593F"/>
    <w:rsid w:val="007D7501"/>
    <w:rsid w:val="007E0A66"/>
    <w:rsid w:val="007E4229"/>
    <w:rsid w:val="007F7B78"/>
    <w:rsid w:val="00800046"/>
    <w:rsid w:val="00821CC0"/>
    <w:rsid w:val="00827923"/>
    <w:rsid w:val="00831241"/>
    <w:rsid w:val="00837F7A"/>
    <w:rsid w:val="00851A7D"/>
    <w:rsid w:val="008637AF"/>
    <w:rsid w:val="00885900"/>
    <w:rsid w:val="008878CF"/>
    <w:rsid w:val="008923D3"/>
    <w:rsid w:val="00894536"/>
    <w:rsid w:val="008A1E31"/>
    <w:rsid w:val="008A203D"/>
    <w:rsid w:val="008B435E"/>
    <w:rsid w:val="008B5668"/>
    <w:rsid w:val="008C534F"/>
    <w:rsid w:val="008D1AEE"/>
    <w:rsid w:val="008D314D"/>
    <w:rsid w:val="009747EC"/>
    <w:rsid w:val="009838BF"/>
    <w:rsid w:val="009F347B"/>
    <w:rsid w:val="00A02F30"/>
    <w:rsid w:val="00A04325"/>
    <w:rsid w:val="00A054A8"/>
    <w:rsid w:val="00A30BCD"/>
    <w:rsid w:val="00A558D6"/>
    <w:rsid w:val="00A705C9"/>
    <w:rsid w:val="00A753F5"/>
    <w:rsid w:val="00A81A23"/>
    <w:rsid w:val="00A82FE2"/>
    <w:rsid w:val="00A977F7"/>
    <w:rsid w:val="00AA49D3"/>
    <w:rsid w:val="00AB0718"/>
    <w:rsid w:val="00AB798E"/>
    <w:rsid w:val="00AC4225"/>
    <w:rsid w:val="00AC789B"/>
    <w:rsid w:val="00AF11CF"/>
    <w:rsid w:val="00B0184B"/>
    <w:rsid w:val="00B01A18"/>
    <w:rsid w:val="00B02FB7"/>
    <w:rsid w:val="00B06971"/>
    <w:rsid w:val="00B1696B"/>
    <w:rsid w:val="00B42F12"/>
    <w:rsid w:val="00B53BE3"/>
    <w:rsid w:val="00B7340F"/>
    <w:rsid w:val="00B81446"/>
    <w:rsid w:val="00BE4AC0"/>
    <w:rsid w:val="00BE61D5"/>
    <w:rsid w:val="00C019EB"/>
    <w:rsid w:val="00C136BC"/>
    <w:rsid w:val="00C341F6"/>
    <w:rsid w:val="00C64DDA"/>
    <w:rsid w:val="00C70633"/>
    <w:rsid w:val="00C8163C"/>
    <w:rsid w:val="00C86D54"/>
    <w:rsid w:val="00C91B83"/>
    <w:rsid w:val="00CA4574"/>
    <w:rsid w:val="00CA6B95"/>
    <w:rsid w:val="00CB6052"/>
    <w:rsid w:val="00D00671"/>
    <w:rsid w:val="00D03E54"/>
    <w:rsid w:val="00D1399F"/>
    <w:rsid w:val="00D14F47"/>
    <w:rsid w:val="00D155FD"/>
    <w:rsid w:val="00D32EDC"/>
    <w:rsid w:val="00D4733C"/>
    <w:rsid w:val="00D545AD"/>
    <w:rsid w:val="00D73F8B"/>
    <w:rsid w:val="00D94011"/>
    <w:rsid w:val="00DA4175"/>
    <w:rsid w:val="00DA48A0"/>
    <w:rsid w:val="00DA5F2D"/>
    <w:rsid w:val="00DB3584"/>
    <w:rsid w:val="00DC5AE2"/>
    <w:rsid w:val="00DC6415"/>
    <w:rsid w:val="00DE7CCA"/>
    <w:rsid w:val="00DF3DA9"/>
    <w:rsid w:val="00E06A67"/>
    <w:rsid w:val="00E11F44"/>
    <w:rsid w:val="00E13426"/>
    <w:rsid w:val="00E21CE9"/>
    <w:rsid w:val="00E3021E"/>
    <w:rsid w:val="00E31136"/>
    <w:rsid w:val="00E35B05"/>
    <w:rsid w:val="00E4344E"/>
    <w:rsid w:val="00E43A27"/>
    <w:rsid w:val="00E46BA6"/>
    <w:rsid w:val="00E6138B"/>
    <w:rsid w:val="00E76BEE"/>
    <w:rsid w:val="00EA2D56"/>
    <w:rsid w:val="00EA30A6"/>
    <w:rsid w:val="00EA7F26"/>
    <w:rsid w:val="00EB22B8"/>
    <w:rsid w:val="00EC5C2E"/>
    <w:rsid w:val="00ED3687"/>
    <w:rsid w:val="00ED5376"/>
    <w:rsid w:val="00ED7550"/>
    <w:rsid w:val="00ED76E3"/>
    <w:rsid w:val="00EE3C3D"/>
    <w:rsid w:val="00EF0842"/>
    <w:rsid w:val="00EF5A4D"/>
    <w:rsid w:val="00EF6330"/>
    <w:rsid w:val="00F15316"/>
    <w:rsid w:val="00F171EA"/>
    <w:rsid w:val="00F263F9"/>
    <w:rsid w:val="00F30FAE"/>
    <w:rsid w:val="00F46904"/>
    <w:rsid w:val="00F53E78"/>
    <w:rsid w:val="00F65FA6"/>
    <w:rsid w:val="00F74275"/>
    <w:rsid w:val="00F77D01"/>
    <w:rsid w:val="00F807B6"/>
    <w:rsid w:val="00F8263C"/>
    <w:rsid w:val="00F9106D"/>
    <w:rsid w:val="00F92434"/>
    <w:rsid w:val="00F9305E"/>
    <w:rsid w:val="00F93AC6"/>
    <w:rsid w:val="00F96BDF"/>
    <w:rsid w:val="00FA3F61"/>
    <w:rsid w:val="00FB69E9"/>
    <w:rsid w:val="00FE312A"/>
    <w:rsid w:val="00FE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D4173"/>
  <w15:chartTrackingRefBased/>
  <w15:docId w15:val="{F743934F-E489-4CB8-937A-A4C49307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900"/>
  </w:style>
  <w:style w:type="paragraph" w:styleId="Heading1">
    <w:name w:val="heading 1"/>
    <w:basedOn w:val="Normal"/>
    <w:next w:val="Normal"/>
    <w:link w:val="Heading1Char"/>
    <w:uiPriority w:val="9"/>
    <w:qFormat/>
    <w:rsid w:val="00885900"/>
    <w:pPr>
      <w:pBdr>
        <w:top w:val="single" w:sz="24" w:space="0" w:color="FFDF6A" w:themeColor="accent1"/>
        <w:left w:val="single" w:sz="24" w:space="0" w:color="FFDF6A" w:themeColor="accent1"/>
        <w:bottom w:val="single" w:sz="24" w:space="0" w:color="FFDF6A" w:themeColor="accent1"/>
        <w:right w:val="single" w:sz="24" w:space="0" w:color="FFDF6A" w:themeColor="accent1"/>
      </w:pBdr>
      <w:shd w:val="clear" w:color="auto" w:fill="FFDF6A" w:themeFill="accent1"/>
      <w:spacing w:after="0"/>
      <w:outlineLvl w:val="0"/>
    </w:pPr>
    <w:rPr>
      <w:caps/>
      <w:color w:val="000000" w:themeColor="background1"/>
      <w:spacing w:val="15"/>
      <w:sz w:val="22"/>
      <w:szCs w:val="22"/>
    </w:rPr>
  </w:style>
  <w:style w:type="paragraph" w:styleId="Heading2">
    <w:name w:val="heading 2"/>
    <w:basedOn w:val="Normal"/>
    <w:next w:val="Normal"/>
    <w:link w:val="Heading2Char"/>
    <w:uiPriority w:val="9"/>
    <w:semiHidden/>
    <w:unhideWhenUsed/>
    <w:qFormat/>
    <w:rsid w:val="00885900"/>
    <w:pPr>
      <w:pBdr>
        <w:top w:val="single" w:sz="24" w:space="0" w:color="FFF8E1" w:themeColor="accent1" w:themeTint="33"/>
        <w:left w:val="single" w:sz="24" w:space="0" w:color="FFF8E1" w:themeColor="accent1" w:themeTint="33"/>
        <w:bottom w:val="single" w:sz="24" w:space="0" w:color="FFF8E1" w:themeColor="accent1" w:themeTint="33"/>
        <w:right w:val="single" w:sz="24" w:space="0" w:color="FFF8E1" w:themeColor="accent1" w:themeTint="33"/>
      </w:pBdr>
      <w:shd w:val="clear" w:color="auto" w:fill="FFF8E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885900"/>
    <w:pPr>
      <w:pBdr>
        <w:top w:val="single" w:sz="6" w:space="2" w:color="FFDF6A" w:themeColor="accent1"/>
      </w:pBdr>
      <w:spacing w:before="300" w:after="0"/>
      <w:outlineLvl w:val="2"/>
    </w:pPr>
    <w:rPr>
      <w:caps/>
      <w:color w:val="B38C00" w:themeColor="accent1" w:themeShade="7F"/>
      <w:spacing w:val="15"/>
    </w:rPr>
  </w:style>
  <w:style w:type="paragraph" w:styleId="Heading4">
    <w:name w:val="heading 4"/>
    <w:basedOn w:val="Normal"/>
    <w:next w:val="Normal"/>
    <w:link w:val="Heading4Char"/>
    <w:uiPriority w:val="9"/>
    <w:semiHidden/>
    <w:unhideWhenUsed/>
    <w:qFormat/>
    <w:rsid w:val="00885900"/>
    <w:pPr>
      <w:pBdr>
        <w:top w:val="dotted" w:sz="6" w:space="2" w:color="FFDF6A" w:themeColor="accent1"/>
      </w:pBdr>
      <w:spacing w:before="200" w:after="0"/>
      <w:outlineLvl w:val="3"/>
    </w:pPr>
    <w:rPr>
      <w:caps/>
      <w:color w:val="FFCB0F" w:themeColor="accent1" w:themeShade="BF"/>
      <w:spacing w:val="10"/>
    </w:rPr>
  </w:style>
  <w:style w:type="paragraph" w:styleId="Heading5">
    <w:name w:val="heading 5"/>
    <w:basedOn w:val="Normal"/>
    <w:next w:val="Normal"/>
    <w:link w:val="Heading5Char"/>
    <w:uiPriority w:val="9"/>
    <w:semiHidden/>
    <w:unhideWhenUsed/>
    <w:qFormat/>
    <w:rsid w:val="00885900"/>
    <w:pPr>
      <w:pBdr>
        <w:bottom w:val="single" w:sz="6" w:space="1" w:color="FFDF6A" w:themeColor="accent1"/>
      </w:pBdr>
      <w:spacing w:before="200" w:after="0"/>
      <w:outlineLvl w:val="4"/>
    </w:pPr>
    <w:rPr>
      <w:caps/>
      <w:color w:val="FFCB0F" w:themeColor="accent1" w:themeShade="BF"/>
      <w:spacing w:val="10"/>
    </w:rPr>
  </w:style>
  <w:style w:type="paragraph" w:styleId="Heading6">
    <w:name w:val="heading 6"/>
    <w:basedOn w:val="Normal"/>
    <w:next w:val="Normal"/>
    <w:link w:val="Heading6Char"/>
    <w:uiPriority w:val="9"/>
    <w:semiHidden/>
    <w:unhideWhenUsed/>
    <w:qFormat/>
    <w:rsid w:val="00885900"/>
    <w:pPr>
      <w:pBdr>
        <w:bottom w:val="dotted" w:sz="6" w:space="1" w:color="FFDF6A" w:themeColor="accent1"/>
      </w:pBdr>
      <w:spacing w:before="200" w:after="0"/>
      <w:outlineLvl w:val="5"/>
    </w:pPr>
    <w:rPr>
      <w:caps/>
      <w:color w:val="FFCB0F" w:themeColor="accent1" w:themeShade="BF"/>
      <w:spacing w:val="10"/>
    </w:rPr>
  </w:style>
  <w:style w:type="paragraph" w:styleId="Heading7">
    <w:name w:val="heading 7"/>
    <w:basedOn w:val="Normal"/>
    <w:next w:val="Normal"/>
    <w:link w:val="Heading7Char"/>
    <w:uiPriority w:val="9"/>
    <w:semiHidden/>
    <w:unhideWhenUsed/>
    <w:qFormat/>
    <w:rsid w:val="00885900"/>
    <w:pPr>
      <w:spacing w:before="200" w:after="0"/>
      <w:outlineLvl w:val="6"/>
    </w:pPr>
    <w:rPr>
      <w:caps/>
      <w:color w:val="FFCB0F" w:themeColor="accent1" w:themeShade="BF"/>
      <w:spacing w:val="10"/>
    </w:rPr>
  </w:style>
  <w:style w:type="paragraph" w:styleId="Heading8">
    <w:name w:val="heading 8"/>
    <w:basedOn w:val="Normal"/>
    <w:next w:val="Normal"/>
    <w:link w:val="Heading8Char"/>
    <w:uiPriority w:val="9"/>
    <w:semiHidden/>
    <w:unhideWhenUsed/>
    <w:qFormat/>
    <w:rsid w:val="0088590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8590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BEE"/>
    <w:pPr>
      <w:ind w:left="720"/>
      <w:contextualSpacing/>
    </w:pPr>
  </w:style>
  <w:style w:type="paragraph" w:customStyle="1" w:styleId="psection-2">
    <w:name w:val="psection-2"/>
    <w:basedOn w:val="Normal"/>
    <w:rsid w:val="00851A7D"/>
    <w:pPr>
      <w:spacing w:beforeAutospacing="1" w:after="100" w:afterAutospacing="1" w:line="240" w:lineRule="auto"/>
    </w:pPr>
    <w:rPr>
      <w:rFonts w:ascii="Times" w:hAnsi="Times"/>
    </w:rPr>
  </w:style>
  <w:style w:type="character" w:customStyle="1" w:styleId="Heading1Char">
    <w:name w:val="Heading 1 Char"/>
    <w:basedOn w:val="DefaultParagraphFont"/>
    <w:link w:val="Heading1"/>
    <w:uiPriority w:val="9"/>
    <w:rsid w:val="00885900"/>
    <w:rPr>
      <w:caps/>
      <w:color w:val="000000" w:themeColor="background1"/>
      <w:spacing w:val="15"/>
      <w:sz w:val="22"/>
      <w:szCs w:val="22"/>
      <w:shd w:val="clear" w:color="auto" w:fill="FFDF6A" w:themeFill="accent1"/>
    </w:rPr>
  </w:style>
  <w:style w:type="paragraph" w:styleId="TOCHeading">
    <w:name w:val="TOC Heading"/>
    <w:basedOn w:val="Heading1"/>
    <w:next w:val="Normal"/>
    <w:uiPriority w:val="39"/>
    <w:unhideWhenUsed/>
    <w:qFormat/>
    <w:rsid w:val="00885900"/>
    <w:pPr>
      <w:outlineLvl w:val="9"/>
    </w:pPr>
  </w:style>
  <w:style w:type="paragraph" w:styleId="TOC1">
    <w:name w:val="toc 1"/>
    <w:aliases w:val="Table of Contents"/>
    <w:basedOn w:val="Normal"/>
    <w:next w:val="Normal"/>
    <w:autoRedefine/>
    <w:uiPriority w:val="39"/>
    <w:unhideWhenUsed/>
    <w:rsid w:val="000618B8"/>
    <w:pPr>
      <w:spacing w:before="120" w:after="0"/>
    </w:pPr>
    <w:rPr>
      <w:rFonts w:cstheme="minorHAnsi"/>
      <w:b/>
      <w:bCs/>
      <w:i/>
      <w:iCs/>
      <w:sz w:val="24"/>
      <w:szCs w:val="24"/>
    </w:rPr>
  </w:style>
  <w:style w:type="character" w:styleId="Hyperlink">
    <w:name w:val="Hyperlink"/>
    <w:basedOn w:val="DefaultParagraphFont"/>
    <w:uiPriority w:val="99"/>
    <w:unhideWhenUsed/>
    <w:rsid w:val="000618B8"/>
    <w:rPr>
      <w:color w:val="2998E3" w:themeColor="hyperlink"/>
      <w:u w:val="single"/>
    </w:rPr>
  </w:style>
  <w:style w:type="paragraph" w:styleId="TOC2">
    <w:name w:val="toc 2"/>
    <w:basedOn w:val="Normal"/>
    <w:next w:val="Normal"/>
    <w:autoRedefine/>
    <w:uiPriority w:val="39"/>
    <w:unhideWhenUsed/>
    <w:rsid w:val="00A02F30"/>
    <w:pPr>
      <w:spacing w:before="120" w:after="0"/>
      <w:ind w:left="200"/>
    </w:pPr>
    <w:rPr>
      <w:rFonts w:cstheme="minorHAnsi"/>
      <w:b/>
      <w:bCs/>
      <w:sz w:val="22"/>
      <w:szCs w:val="22"/>
    </w:rPr>
  </w:style>
  <w:style w:type="paragraph" w:styleId="TOC3">
    <w:name w:val="toc 3"/>
    <w:basedOn w:val="Normal"/>
    <w:next w:val="Normal"/>
    <w:autoRedefine/>
    <w:uiPriority w:val="39"/>
    <w:unhideWhenUsed/>
    <w:rsid w:val="00A02F30"/>
    <w:pPr>
      <w:spacing w:before="0" w:after="0"/>
      <w:ind w:left="400"/>
    </w:pPr>
    <w:rPr>
      <w:rFonts w:cstheme="minorHAnsi"/>
    </w:rPr>
  </w:style>
  <w:style w:type="paragraph" w:styleId="BalloonText">
    <w:name w:val="Balloon Text"/>
    <w:basedOn w:val="Normal"/>
    <w:link w:val="BalloonTextChar"/>
    <w:uiPriority w:val="99"/>
    <w:semiHidden/>
    <w:unhideWhenUsed/>
    <w:rsid w:val="00A02F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F30"/>
    <w:rPr>
      <w:rFonts w:ascii="Segoe UI" w:hAnsi="Segoe UI" w:cs="Segoe UI"/>
      <w:sz w:val="18"/>
      <w:szCs w:val="18"/>
    </w:rPr>
  </w:style>
  <w:style w:type="paragraph" w:customStyle="1" w:styleId="Default">
    <w:name w:val="Default"/>
    <w:rsid w:val="00485D92"/>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semiHidden/>
    <w:rsid w:val="00885900"/>
    <w:rPr>
      <w:caps/>
      <w:spacing w:val="15"/>
      <w:shd w:val="clear" w:color="auto" w:fill="FFF8E1" w:themeFill="accent1" w:themeFillTint="33"/>
    </w:rPr>
  </w:style>
  <w:style w:type="character" w:customStyle="1" w:styleId="Heading3Char">
    <w:name w:val="Heading 3 Char"/>
    <w:basedOn w:val="DefaultParagraphFont"/>
    <w:link w:val="Heading3"/>
    <w:uiPriority w:val="9"/>
    <w:semiHidden/>
    <w:rsid w:val="00885900"/>
    <w:rPr>
      <w:caps/>
      <w:color w:val="B38C00" w:themeColor="accent1" w:themeShade="7F"/>
      <w:spacing w:val="15"/>
    </w:rPr>
  </w:style>
  <w:style w:type="character" w:customStyle="1" w:styleId="Heading4Char">
    <w:name w:val="Heading 4 Char"/>
    <w:basedOn w:val="DefaultParagraphFont"/>
    <w:link w:val="Heading4"/>
    <w:uiPriority w:val="9"/>
    <w:semiHidden/>
    <w:rsid w:val="00885900"/>
    <w:rPr>
      <w:caps/>
      <w:color w:val="FFCB0F" w:themeColor="accent1" w:themeShade="BF"/>
      <w:spacing w:val="10"/>
    </w:rPr>
  </w:style>
  <w:style w:type="character" w:customStyle="1" w:styleId="Heading5Char">
    <w:name w:val="Heading 5 Char"/>
    <w:basedOn w:val="DefaultParagraphFont"/>
    <w:link w:val="Heading5"/>
    <w:uiPriority w:val="9"/>
    <w:semiHidden/>
    <w:rsid w:val="00885900"/>
    <w:rPr>
      <w:caps/>
      <w:color w:val="FFCB0F" w:themeColor="accent1" w:themeShade="BF"/>
      <w:spacing w:val="10"/>
    </w:rPr>
  </w:style>
  <w:style w:type="character" w:customStyle="1" w:styleId="Heading6Char">
    <w:name w:val="Heading 6 Char"/>
    <w:basedOn w:val="DefaultParagraphFont"/>
    <w:link w:val="Heading6"/>
    <w:uiPriority w:val="9"/>
    <w:semiHidden/>
    <w:rsid w:val="00885900"/>
    <w:rPr>
      <w:caps/>
      <w:color w:val="FFCB0F" w:themeColor="accent1" w:themeShade="BF"/>
      <w:spacing w:val="10"/>
    </w:rPr>
  </w:style>
  <w:style w:type="character" w:customStyle="1" w:styleId="Heading7Char">
    <w:name w:val="Heading 7 Char"/>
    <w:basedOn w:val="DefaultParagraphFont"/>
    <w:link w:val="Heading7"/>
    <w:uiPriority w:val="9"/>
    <w:semiHidden/>
    <w:rsid w:val="00885900"/>
    <w:rPr>
      <w:caps/>
      <w:color w:val="FFCB0F" w:themeColor="accent1" w:themeShade="BF"/>
      <w:spacing w:val="10"/>
    </w:rPr>
  </w:style>
  <w:style w:type="character" w:customStyle="1" w:styleId="Heading8Char">
    <w:name w:val="Heading 8 Char"/>
    <w:basedOn w:val="DefaultParagraphFont"/>
    <w:link w:val="Heading8"/>
    <w:uiPriority w:val="9"/>
    <w:semiHidden/>
    <w:rsid w:val="00885900"/>
    <w:rPr>
      <w:caps/>
      <w:spacing w:val="10"/>
      <w:sz w:val="18"/>
      <w:szCs w:val="18"/>
    </w:rPr>
  </w:style>
  <w:style w:type="character" w:customStyle="1" w:styleId="Heading9Char">
    <w:name w:val="Heading 9 Char"/>
    <w:basedOn w:val="DefaultParagraphFont"/>
    <w:link w:val="Heading9"/>
    <w:uiPriority w:val="9"/>
    <w:semiHidden/>
    <w:rsid w:val="00885900"/>
    <w:rPr>
      <w:i/>
      <w:iCs/>
      <w:caps/>
      <w:spacing w:val="10"/>
      <w:sz w:val="18"/>
      <w:szCs w:val="18"/>
    </w:rPr>
  </w:style>
  <w:style w:type="paragraph" w:styleId="Caption">
    <w:name w:val="caption"/>
    <w:basedOn w:val="Normal"/>
    <w:next w:val="Normal"/>
    <w:uiPriority w:val="35"/>
    <w:semiHidden/>
    <w:unhideWhenUsed/>
    <w:qFormat/>
    <w:rsid w:val="00885900"/>
    <w:rPr>
      <w:b/>
      <w:bCs/>
      <w:color w:val="FFCB0F" w:themeColor="accent1" w:themeShade="BF"/>
      <w:sz w:val="16"/>
      <w:szCs w:val="16"/>
    </w:rPr>
  </w:style>
  <w:style w:type="paragraph" w:styleId="Title">
    <w:name w:val="Title"/>
    <w:basedOn w:val="Normal"/>
    <w:next w:val="Normal"/>
    <w:link w:val="TitleChar"/>
    <w:uiPriority w:val="10"/>
    <w:qFormat/>
    <w:rsid w:val="00885900"/>
    <w:pPr>
      <w:spacing w:before="0" w:after="0"/>
    </w:pPr>
    <w:rPr>
      <w:rFonts w:asciiTheme="majorHAnsi" w:eastAsiaTheme="majorEastAsia" w:hAnsiTheme="majorHAnsi" w:cstheme="majorBidi"/>
      <w:caps/>
      <w:color w:val="FFDF6A" w:themeColor="accent1"/>
      <w:spacing w:val="10"/>
      <w:sz w:val="52"/>
      <w:szCs w:val="52"/>
    </w:rPr>
  </w:style>
  <w:style w:type="character" w:customStyle="1" w:styleId="TitleChar">
    <w:name w:val="Title Char"/>
    <w:basedOn w:val="DefaultParagraphFont"/>
    <w:link w:val="Title"/>
    <w:uiPriority w:val="10"/>
    <w:rsid w:val="00885900"/>
    <w:rPr>
      <w:rFonts w:asciiTheme="majorHAnsi" w:eastAsiaTheme="majorEastAsia" w:hAnsiTheme="majorHAnsi" w:cstheme="majorBidi"/>
      <w:caps/>
      <w:color w:val="FFDF6A" w:themeColor="accent1"/>
      <w:spacing w:val="10"/>
      <w:sz w:val="52"/>
      <w:szCs w:val="52"/>
    </w:rPr>
  </w:style>
  <w:style w:type="paragraph" w:styleId="Subtitle">
    <w:name w:val="Subtitle"/>
    <w:basedOn w:val="Normal"/>
    <w:next w:val="Normal"/>
    <w:link w:val="SubtitleChar"/>
    <w:uiPriority w:val="11"/>
    <w:qFormat/>
    <w:rsid w:val="0088590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85900"/>
    <w:rPr>
      <w:caps/>
      <w:color w:val="595959" w:themeColor="text1" w:themeTint="A6"/>
      <w:spacing w:val="10"/>
      <w:sz w:val="21"/>
      <w:szCs w:val="21"/>
    </w:rPr>
  </w:style>
  <w:style w:type="character" w:styleId="Strong">
    <w:name w:val="Strong"/>
    <w:uiPriority w:val="22"/>
    <w:qFormat/>
    <w:rsid w:val="00885900"/>
    <w:rPr>
      <w:b/>
      <w:bCs/>
    </w:rPr>
  </w:style>
  <w:style w:type="character" w:styleId="Emphasis">
    <w:name w:val="Emphasis"/>
    <w:uiPriority w:val="20"/>
    <w:qFormat/>
    <w:rsid w:val="00885900"/>
    <w:rPr>
      <w:caps/>
      <w:color w:val="B38C00" w:themeColor="accent1" w:themeShade="7F"/>
      <w:spacing w:val="5"/>
    </w:rPr>
  </w:style>
  <w:style w:type="paragraph" w:styleId="NoSpacing">
    <w:name w:val="No Spacing"/>
    <w:link w:val="NoSpacingChar"/>
    <w:uiPriority w:val="1"/>
    <w:qFormat/>
    <w:rsid w:val="00885900"/>
    <w:pPr>
      <w:spacing w:after="0" w:line="240" w:lineRule="auto"/>
    </w:pPr>
  </w:style>
  <w:style w:type="paragraph" w:styleId="Quote">
    <w:name w:val="Quote"/>
    <w:basedOn w:val="Normal"/>
    <w:next w:val="Normal"/>
    <w:link w:val="QuoteChar"/>
    <w:uiPriority w:val="29"/>
    <w:qFormat/>
    <w:rsid w:val="00885900"/>
    <w:rPr>
      <w:i/>
      <w:iCs/>
      <w:sz w:val="24"/>
      <w:szCs w:val="24"/>
    </w:rPr>
  </w:style>
  <w:style w:type="character" w:customStyle="1" w:styleId="QuoteChar">
    <w:name w:val="Quote Char"/>
    <w:basedOn w:val="DefaultParagraphFont"/>
    <w:link w:val="Quote"/>
    <w:uiPriority w:val="29"/>
    <w:rsid w:val="00885900"/>
    <w:rPr>
      <w:i/>
      <w:iCs/>
      <w:sz w:val="24"/>
      <w:szCs w:val="24"/>
    </w:rPr>
  </w:style>
  <w:style w:type="paragraph" w:styleId="IntenseQuote">
    <w:name w:val="Intense Quote"/>
    <w:basedOn w:val="Normal"/>
    <w:next w:val="Normal"/>
    <w:link w:val="IntenseQuoteChar"/>
    <w:uiPriority w:val="30"/>
    <w:qFormat/>
    <w:rsid w:val="00885900"/>
    <w:pPr>
      <w:spacing w:before="240" w:after="240" w:line="240" w:lineRule="auto"/>
      <w:ind w:left="1080" w:right="1080"/>
      <w:jc w:val="center"/>
    </w:pPr>
    <w:rPr>
      <w:color w:val="FFDF6A" w:themeColor="accent1"/>
      <w:sz w:val="24"/>
      <w:szCs w:val="24"/>
    </w:rPr>
  </w:style>
  <w:style w:type="character" w:customStyle="1" w:styleId="IntenseQuoteChar">
    <w:name w:val="Intense Quote Char"/>
    <w:basedOn w:val="DefaultParagraphFont"/>
    <w:link w:val="IntenseQuote"/>
    <w:uiPriority w:val="30"/>
    <w:rsid w:val="00885900"/>
    <w:rPr>
      <w:color w:val="FFDF6A" w:themeColor="accent1"/>
      <w:sz w:val="24"/>
      <w:szCs w:val="24"/>
    </w:rPr>
  </w:style>
  <w:style w:type="character" w:styleId="SubtleEmphasis">
    <w:name w:val="Subtle Emphasis"/>
    <w:uiPriority w:val="19"/>
    <w:qFormat/>
    <w:rsid w:val="00885900"/>
    <w:rPr>
      <w:i/>
      <w:iCs/>
      <w:color w:val="B38C00" w:themeColor="accent1" w:themeShade="7F"/>
    </w:rPr>
  </w:style>
  <w:style w:type="character" w:styleId="IntenseEmphasis">
    <w:name w:val="Intense Emphasis"/>
    <w:uiPriority w:val="21"/>
    <w:qFormat/>
    <w:rsid w:val="00885900"/>
    <w:rPr>
      <w:b/>
      <w:bCs/>
      <w:caps/>
      <w:color w:val="B38C00" w:themeColor="accent1" w:themeShade="7F"/>
      <w:spacing w:val="10"/>
    </w:rPr>
  </w:style>
  <w:style w:type="character" w:styleId="SubtleReference">
    <w:name w:val="Subtle Reference"/>
    <w:uiPriority w:val="31"/>
    <w:qFormat/>
    <w:rsid w:val="00885900"/>
    <w:rPr>
      <w:b/>
      <w:bCs/>
      <w:color w:val="FFDF6A" w:themeColor="accent1"/>
    </w:rPr>
  </w:style>
  <w:style w:type="character" w:styleId="IntenseReference">
    <w:name w:val="Intense Reference"/>
    <w:uiPriority w:val="32"/>
    <w:qFormat/>
    <w:rsid w:val="00885900"/>
    <w:rPr>
      <w:b/>
      <w:bCs/>
      <w:i/>
      <w:iCs/>
      <w:caps/>
      <w:color w:val="FFDF6A" w:themeColor="accent1"/>
    </w:rPr>
  </w:style>
  <w:style w:type="character" w:styleId="BookTitle">
    <w:name w:val="Book Title"/>
    <w:uiPriority w:val="33"/>
    <w:qFormat/>
    <w:rsid w:val="00885900"/>
    <w:rPr>
      <w:b/>
      <w:bCs/>
      <w:i/>
      <w:iCs/>
      <w:spacing w:val="0"/>
    </w:rPr>
  </w:style>
  <w:style w:type="character" w:customStyle="1" w:styleId="NoSpacingChar">
    <w:name w:val="No Spacing Char"/>
    <w:basedOn w:val="DefaultParagraphFont"/>
    <w:link w:val="NoSpacing"/>
    <w:uiPriority w:val="1"/>
    <w:rsid w:val="00885900"/>
  </w:style>
  <w:style w:type="paragraph" w:styleId="TOC4">
    <w:name w:val="toc 4"/>
    <w:basedOn w:val="Normal"/>
    <w:next w:val="Normal"/>
    <w:autoRedefine/>
    <w:uiPriority w:val="39"/>
    <w:unhideWhenUsed/>
    <w:rsid w:val="00D94011"/>
    <w:pPr>
      <w:spacing w:before="0" w:after="0"/>
      <w:ind w:left="600"/>
    </w:pPr>
    <w:rPr>
      <w:rFonts w:cstheme="minorHAnsi"/>
    </w:rPr>
  </w:style>
  <w:style w:type="paragraph" w:styleId="TOC5">
    <w:name w:val="toc 5"/>
    <w:basedOn w:val="Normal"/>
    <w:next w:val="Normal"/>
    <w:autoRedefine/>
    <w:uiPriority w:val="39"/>
    <w:unhideWhenUsed/>
    <w:rsid w:val="00D94011"/>
    <w:pPr>
      <w:spacing w:before="0" w:after="0"/>
      <w:ind w:left="800"/>
    </w:pPr>
    <w:rPr>
      <w:rFonts w:cstheme="minorHAnsi"/>
    </w:rPr>
  </w:style>
  <w:style w:type="paragraph" w:styleId="TOC6">
    <w:name w:val="toc 6"/>
    <w:basedOn w:val="Normal"/>
    <w:next w:val="Normal"/>
    <w:autoRedefine/>
    <w:uiPriority w:val="39"/>
    <w:unhideWhenUsed/>
    <w:rsid w:val="00D94011"/>
    <w:pPr>
      <w:spacing w:before="0" w:after="0"/>
      <w:ind w:left="1000"/>
    </w:pPr>
    <w:rPr>
      <w:rFonts w:cstheme="minorHAnsi"/>
    </w:rPr>
  </w:style>
  <w:style w:type="paragraph" w:styleId="TOC7">
    <w:name w:val="toc 7"/>
    <w:basedOn w:val="Normal"/>
    <w:next w:val="Normal"/>
    <w:autoRedefine/>
    <w:uiPriority w:val="39"/>
    <w:unhideWhenUsed/>
    <w:rsid w:val="00D94011"/>
    <w:pPr>
      <w:spacing w:before="0" w:after="0"/>
      <w:ind w:left="1200"/>
    </w:pPr>
    <w:rPr>
      <w:rFonts w:cstheme="minorHAnsi"/>
    </w:rPr>
  </w:style>
  <w:style w:type="paragraph" w:styleId="TOC8">
    <w:name w:val="toc 8"/>
    <w:basedOn w:val="Normal"/>
    <w:next w:val="Normal"/>
    <w:autoRedefine/>
    <w:uiPriority w:val="39"/>
    <w:unhideWhenUsed/>
    <w:rsid w:val="00D94011"/>
    <w:pPr>
      <w:spacing w:before="0" w:after="0"/>
      <w:ind w:left="1400"/>
    </w:pPr>
    <w:rPr>
      <w:rFonts w:cstheme="minorHAnsi"/>
    </w:rPr>
  </w:style>
  <w:style w:type="paragraph" w:styleId="TOC9">
    <w:name w:val="toc 9"/>
    <w:basedOn w:val="Normal"/>
    <w:next w:val="Normal"/>
    <w:autoRedefine/>
    <w:uiPriority w:val="39"/>
    <w:unhideWhenUsed/>
    <w:rsid w:val="00D94011"/>
    <w:pPr>
      <w:spacing w:before="0" w:after="0"/>
      <w:ind w:left="1600"/>
    </w:pPr>
    <w:rPr>
      <w:rFonts w:cstheme="minorHAnsi"/>
    </w:rPr>
  </w:style>
  <w:style w:type="character" w:customStyle="1" w:styleId="search-highlight">
    <w:name w:val="search-highlight"/>
    <w:basedOn w:val="DefaultParagraphFont"/>
    <w:rsid w:val="0030231B"/>
  </w:style>
  <w:style w:type="paragraph" w:styleId="Header">
    <w:name w:val="header"/>
    <w:basedOn w:val="Normal"/>
    <w:link w:val="HeaderChar"/>
    <w:uiPriority w:val="99"/>
    <w:unhideWhenUsed/>
    <w:rsid w:val="000D533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D5335"/>
  </w:style>
  <w:style w:type="paragraph" w:styleId="Footer">
    <w:name w:val="footer"/>
    <w:basedOn w:val="Normal"/>
    <w:link w:val="FooterChar"/>
    <w:uiPriority w:val="99"/>
    <w:unhideWhenUsed/>
    <w:rsid w:val="000D533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D5335"/>
  </w:style>
  <w:style w:type="character" w:styleId="UnresolvedMention">
    <w:name w:val="Unresolved Mention"/>
    <w:basedOn w:val="DefaultParagraphFont"/>
    <w:uiPriority w:val="99"/>
    <w:semiHidden/>
    <w:unhideWhenUsed/>
    <w:rsid w:val="008878CF"/>
    <w:rPr>
      <w:color w:val="605E5C"/>
      <w:shd w:val="clear" w:color="auto" w:fill="E1DFDD"/>
    </w:rPr>
  </w:style>
  <w:style w:type="paragraph" w:styleId="Revision">
    <w:name w:val="Revision"/>
    <w:hidden/>
    <w:uiPriority w:val="99"/>
    <w:semiHidden/>
    <w:rsid w:val="002D69A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958747">
      <w:bodyDiv w:val="1"/>
      <w:marLeft w:val="0"/>
      <w:marRight w:val="0"/>
      <w:marTop w:val="0"/>
      <w:marBottom w:val="0"/>
      <w:divBdr>
        <w:top w:val="none" w:sz="0" w:space="0" w:color="auto"/>
        <w:left w:val="none" w:sz="0" w:space="0" w:color="auto"/>
        <w:bottom w:val="none" w:sz="0" w:space="0" w:color="auto"/>
        <w:right w:val="none" w:sz="0" w:space="0" w:color="auto"/>
      </w:divBdr>
      <w:divsChild>
        <w:div w:id="590285982">
          <w:marLeft w:val="0"/>
          <w:marRight w:val="0"/>
          <w:marTop w:val="0"/>
          <w:marBottom w:val="0"/>
          <w:divBdr>
            <w:top w:val="none" w:sz="0" w:space="0" w:color="auto"/>
            <w:left w:val="none" w:sz="0" w:space="0" w:color="auto"/>
            <w:bottom w:val="none" w:sz="0" w:space="0" w:color="auto"/>
            <w:right w:val="none" w:sz="0" w:space="0" w:color="auto"/>
          </w:divBdr>
          <w:divsChild>
            <w:div w:id="9286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16699">
      <w:bodyDiv w:val="1"/>
      <w:marLeft w:val="0"/>
      <w:marRight w:val="0"/>
      <w:marTop w:val="0"/>
      <w:marBottom w:val="0"/>
      <w:divBdr>
        <w:top w:val="none" w:sz="0" w:space="0" w:color="auto"/>
        <w:left w:val="none" w:sz="0" w:space="0" w:color="auto"/>
        <w:bottom w:val="none" w:sz="0" w:space="0" w:color="auto"/>
        <w:right w:val="none" w:sz="0" w:space="0" w:color="auto"/>
      </w:divBdr>
      <w:divsChild>
        <w:div w:id="508256787">
          <w:marLeft w:val="0"/>
          <w:marRight w:val="0"/>
          <w:marTop w:val="0"/>
          <w:marBottom w:val="0"/>
          <w:divBdr>
            <w:top w:val="none" w:sz="0" w:space="0" w:color="auto"/>
            <w:left w:val="none" w:sz="0" w:space="0" w:color="auto"/>
            <w:bottom w:val="none" w:sz="0" w:space="0" w:color="auto"/>
            <w:right w:val="none" w:sz="0" w:space="0" w:color="auto"/>
          </w:divBdr>
        </w:div>
        <w:div w:id="698049703">
          <w:marLeft w:val="0"/>
          <w:marRight w:val="0"/>
          <w:marTop w:val="0"/>
          <w:marBottom w:val="0"/>
          <w:divBdr>
            <w:top w:val="none" w:sz="0" w:space="0" w:color="auto"/>
            <w:left w:val="none" w:sz="0" w:space="0" w:color="auto"/>
            <w:bottom w:val="none" w:sz="0" w:space="0" w:color="auto"/>
            <w:right w:val="none" w:sz="0" w:space="0" w:color="auto"/>
          </w:divBdr>
        </w:div>
        <w:div w:id="238835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Custom 5">
      <a:dk1>
        <a:sysClr val="windowText" lastClr="000000"/>
      </a:dk1>
      <a:lt1>
        <a:srgbClr val="000000"/>
      </a:lt1>
      <a:dk2>
        <a:srgbClr val="39302A"/>
      </a:dk2>
      <a:lt2>
        <a:srgbClr val="000000"/>
      </a:lt2>
      <a:accent1>
        <a:srgbClr val="FFDF6A"/>
      </a:accent1>
      <a:accent2>
        <a:srgbClr val="F8931D"/>
      </a:accent2>
      <a:accent3>
        <a:srgbClr val="000000"/>
      </a:accent3>
      <a:accent4>
        <a:srgbClr val="EC7016"/>
      </a:accent4>
      <a:accent5>
        <a:srgbClr val="E64823"/>
      </a:accent5>
      <a:accent6>
        <a:srgbClr val="000000"/>
      </a:accent6>
      <a:hlink>
        <a:srgbClr val="2998E3"/>
      </a:hlink>
      <a:folHlink>
        <a:srgbClr val="FFDF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E8D7A8EC3466458C2ABF58E1C178AB" ma:contentTypeVersion="17" ma:contentTypeDescription="Create a new document." ma:contentTypeScope="" ma:versionID="8aff8a8b413182a4a98070067dcb9358">
  <xsd:schema xmlns:xsd="http://www.w3.org/2001/XMLSchema" xmlns:xs="http://www.w3.org/2001/XMLSchema" xmlns:p="http://schemas.microsoft.com/office/2006/metadata/properties" xmlns:ns2="914c7238-3c72-4300-9b32-072fdccf199a" xmlns:ns3="1375ef9a-cc93-434b-b2d3-4ffe567e5392" targetNamespace="http://schemas.microsoft.com/office/2006/metadata/properties" ma:root="true" ma:fieldsID="3ae38e77c00ea4e0e9372113090ff58b" ns2:_="" ns3:_="">
    <xsd:import namespace="914c7238-3c72-4300-9b32-072fdccf199a"/>
    <xsd:import namespace="1375ef9a-cc93-434b-b2d3-4ffe567e53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4c7238-3c72-4300-9b32-072fdccf19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16614d-88d9-4d1b-9885-f308c939ec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5ef9a-cc93-434b-b2d3-4ffe567e53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d0cdf74-ebff-4152-a90a-1a34885aeccf}" ma:internalName="TaxCatchAll" ma:showField="CatchAllData" ma:web="1375ef9a-cc93-434b-b2d3-4ffe567e53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375ef9a-cc93-434b-b2d3-4ffe567e5392" xsi:nil="true"/>
    <lcf76f155ced4ddcb4097134ff3c332f xmlns="914c7238-3c72-4300-9b32-072fdccf199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367FC1-ADC0-4304-80BF-690A4C057838}">
  <ds:schemaRefs>
    <ds:schemaRef ds:uri="http://schemas.openxmlformats.org/officeDocument/2006/bibliography"/>
  </ds:schemaRefs>
</ds:datastoreItem>
</file>

<file path=customXml/itemProps3.xml><?xml version="1.0" encoding="utf-8"?>
<ds:datastoreItem xmlns:ds="http://schemas.openxmlformats.org/officeDocument/2006/customXml" ds:itemID="{54CF3751-28EE-4D46-A148-C0ECF1B5906D}"/>
</file>

<file path=customXml/itemProps4.xml><?xml version="1.0" encoding="utf-8"?>
<ds:datastoreItem xmlns:ds="http://schemas.openxmlformats.org/officeDocument/2006/customXml" ds:itemID="{94C77D4E-3EC0-4805-AAC6-670510B4B140}"/>
</file>

<file path=customXml/itemProps5.xml><?xml version="1.0" encoding="utf-8"?>
<ds:datastoreItem xmlns:ds="http://schemas.openxmlformats.org/officeDocument/2006/customXml" ds:itemID="{7A85A636-1D7C-485A-954C-3EEAD1B412DD}"/>
</file>

<file path=docProps/app.xml><?xml version="1.0" encoding="utf-8"?>
<Properties xmlns="http://schemas.openxmlformats.org/officeDocument/2006/extended-properties" xmlns:vt="http://schemas.openxmlformats.org/officeDocument/2006/docPropsVTypes">
  <Template>Normal</Template>
  <TotalTime>277</TotalTime>
  <Pages>1</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ACA &amp; Benefits user guide</vt:lpstr>
    </vt:vector>
  </TitlesOfParts>
  <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 &amp; Benefits user guide</dc:title>
  <dc:subject>MOSAIC HCM ACA &amp; BENEFITS USER GUIDE</dc:subject>
  <dc:creator>Jordan Ladd</dc:creator>
  <cp:keywords/>
  <dc:description/>
  <cp:lastModifiedBy>Christy Hyduke</cp:lastModifiedBy>
  <cp:revision>20</cp:revision>
  <cp:lastPrinted>2022-08-15T20:13:00Z</cp:lastPrinted>
  <dcterms:created xsi:type="dcterms:W3CDTF">2022-08-11T20:46:00Z</dcterms:created>
  <dcterms:modified xsi:type="dcterms:W3CDTF">2022-08-15T20:15:00Z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0x010100A2E8D7A8EC3466458C2ABF58E1C178AB</vt:lpwstr>
  </property>
</Properties>
</file>